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661" w:rsidRPr="00166661" w:rsidRDefault="00166661" w:rsidP="00166661">
      <w:pPr>
        <w:jc w:val="right"/>
        <w:rPr>
          <w:b/>
          <w:szCs w:val="24"/>
        </w:rPr>
      </w:pPr>
      <w:r w:rsidRPr="00166661">
        <w:rPr>
          <w:b/>
          <w:szCs w:val="24"/>
        </w:rPr>
        <w:t>Таблица 2</w:t>
      </w:r>
    </w:p>
    <w:p w:rsidR="00166661" w:rsidRPr="00166661" w:rsidRDefault="00166661" w:rsidP="00166661">
      <w:pPr>
        <w:jc w:val="right"/>
        <w:rPr>
          <w:b/>
          <w:szCs w:val="24"/>
        </w:rPr>
      </w:pPr>
    </w:p>
    <w:p w:rsidR="00C24A00" w:rsidRPr="00166661" w:rsidRDefault="00166661" w:rsidP="00166661">
      <w:pPr>
        <w:jc w:val="center"/>
        <w:rPr>
          <w:b/>
          <w:szCs w:val="22"/>
        </w:rPr>
      </w:pPr>
      <w:r w:rsidRPr="00166661">
        <w:rPr>
          <w:b/>
          <w:szCs w:val="22"/>
        </w:rPr>
        <w:t>Информация о ходе реализации инвестиционных проектов, предусмотренных Инвестиционной стратегией Камчатского края до 2020 года</w:t>
      </w:r>
    </w:p>
    <w:p w:rsidR="00166661" w:rsidRPr="00166661" w:rsidRDefault="00166661" w:rsidP="00166661">
      <w:pPr>
        <w:jc w:val="center"/>
        <w:rPr>
          <w:b/>
          <w:szCs w:val="22"/>
        </w:rPr>
      </w:pPr>
    </w:p>
    <w:tbl>
      <w:tblPr>
        <w:tblW w:w="5022" w:type="pct"/>
        <w:tblLayout w:type="fixed"/>
        <w:tblLook w:val="04A0" w:firstRow="1" w:lastRow="0" w:firstColumn="1" w:lastColumn="0" w:noHBand="0" w:noVBand="1"/>
      </w:tblPr>
      <w:tblGrid>
        <w:gridCol w:w="2135"/>
        <w:gridCol w:w="2694"/>
        <w:gridCol w:w="1188"/>
        <w:gridCol w:w="1322"/>
        <w:gridCol w:w="1274"/>
        <w:gridCol w:w="992"/>
        <w:gridCol w:w="1987"/>
        <w:gridCol w:w="1135"/>
        <w:gridCol w:w="2124"/>
      </w:tblGrid>
      <w:tr w:rsidR="00C54A36" w:rsidRPr="00166661" w:rsidTr="00C54A36">
        <w:trPr>
          <w:tblHeader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Отрасль/комплекс отраслей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Наименование проекта</w:t>
            </w:r>
          </w:p>
        </w:tc>
        <w:tc>
          <w:tcPr>
            <w:tcW w:w="16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Источники финансирования, млн. руб.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Источник информации (полное название стратегии или программы)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Срок </w:t>
            </w:r>
            <w:r w:rsidRPr="00166661">
              <w:rPr>
                <w:color w:val="000000"/>
                <w:kern w:val="0"/>
                <w:sz w:val="16"/>
                <w:szCs w:val="16"/>
              </w:rPr>
              <w:br/>
              <w:t>реализации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166661" w:rsidP="00F55904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Стадия реализации (описание)</w:t>
            </w:r>
          </w:p>
        </w:tc>
      </w:tr>
      <w:tr w:rsidR="00571FE1" w:rsidRPr="00166661" w:rsidTr="00C54A36">
        <w:trPr>
          <w:tblHeader/>
        </w:trPr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Федеральный бюджет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Региональный и муниципальный бюджеты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Внебюджетные средства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F55904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</w:p>
        </w:tc>
      </w:tr>
      <w:tr w:rsidR="00571FE1" w:rsidRPr="00166661" w:rsidTr="00C54A36">
        <w:trPr>
          <w:tblHeader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  <w:lang w:val="en-US"/>
              </w:rPr>
            </w:pPr>
            <w:r>
              <w:rPr>
                <w:color w:val="000000"/>
                <w:kern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  <w:lang w:val="en-US"/>
              </w:rPr>
            </w:pPr>
            <w:r>
              <w:rPr>
                <w:color w:val="000000"/>
                <w:kern w:val="0"/>
                <w:sz w:val="16"/>
                <w:szCs w:val="16"/>
                <w:lang w:val="en-US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  <w:lang w:val="en-US"/>
              </w:rPr>
            </w:pPr>
            <w:r>
              <w:rPr>
                <w:color w:val="000000"/>
                <w:kern w:val="0"/>
                <w:sz w:val="16"/>
                <w:szCs w:val="16"/>
                <w:lang w:val="en-US"/>
              </w:rPr>
              <w:t>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  <w:lang w:val="en-US"/>
              </w:rPr>
            </w:pPr>
            <w:r>
              <w:rPr>
                <w:color w:val="000000"/>
                <w:kern w:val="0"/>
                <w:sz w:val="16"/>
                <w:szCs w:val="16"/>
                <w:lang w:val="en-US"/>
              </w:rPr>
              <w:t>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  <w:lang w:val="en-US"/>
              </w:rPr>
            </w:pPr>
            <w:r>
              <w:rPr>
                <w:color w:val="000000"/>
                <w:kern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  <w:lang w:val="en-US"/>
              </w:rPr>
            </w:pPr>
            <w:r>
              <w:rPr>
                <w:color w:val="000000"/>
                <w:kern w:val="0"/>
                <w:sz w:val="16"/>
                <w:szCs w:val="16"/>
                <w:lang w:val="en-US"/>
              </w:rPr>
              <w:t>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  <w:lang w:val="en-US"/>
              </w:rPr>
            </w:pPr>
            <w:r>
              <w:rPr>
                <w:color w:val="000000"/>
                <w:kern w:val="0"/>
                <w:sz w:val="16"/>
                <w:szCs w:val="16"/>
                <w:lang w:val="en-US"/>
              </w:rPr>
              <w:t>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  <w:lang w:val="en-US"/>
              </w:rPr>
            </w:pPr>
            <w:r>
              <w:rPr>
                <w:color w:val="000000"/>
                <w:kern w:val="0"/>
                <w:sz w:val="16"/>
                <w:szCs w:val="16"/>
                <w:lang w:val="en-US"/>
              </w:rPr>
              <w:t>8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661" w:rsidRPr="00166661" w:rsidRDefault="00166661" w:rsidP="00F55904">
            <w:pPr>
              <w:jc w:val="center"/>
              <w:rPr>
                <w:color w:val="000000"/>
                <w:kern w:val="0"/>
                <w:sz w:val="16"/>
                <w:szCs w:val="16"/>
                <w:lang w:val="en-US"/>
              </w:rPr>
            </w:pPr>
            <w:r>
              <w:rPr>
                <w:color w:val="000000"/>
                <w:kern w:val="0"/>
                <w:sz w:val="16"/>
                <w:szCs w:val="16"/>
                <w:lang w:val="en-US"/>
              </w:rPr>
              <w:t>9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Рыбопромышленный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Строительство и модернизация береговых перерабатывающих производств, увеличение объемов производства продукции с глубокой степенью переработки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243,03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1 654,83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1 897,86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 xml:space="preserve">ДКЦП </w:t>
            </w:r>
            <w:r w:rsidR="00E027C3">
              <w:rPr>
                <w:bCs/>
                <w:kern w:val="0"/>
                <w:sz w:val="16"/>
                <w:szCs w:val="16"/>
              </w:rPr>
              <w:t>«</w:t>
            </w:r>
            <w:r w:rsidRPr="00166661">
              <w:rPr>
                <w:bCs/>
                <w:kern w:val="0"/>
                <w:sz w:val="16"/>
                <w:szCs w:val="16"/>
              </w:rPr>
              <w:t xml:space="preserve">Развитие </w:t>
            </w:r>
            <w:proofErr w:type="spellStart"/>
            <w:r w:rsidRPr="00166661">
              <w:rPr>
                <w:bCs/>
                <w:kern w:val="0"/>
                <w:sz w:val="16"/>
                <w:szCs w:val="16"/>
              </w:rPr>
              <w:t>рыбохозяйственного</w:t>
            </w:r>
            <w:proofErr w:type="spellEnd"/>
            <w:r w:rsidRPr="00166661">
              <w:rPr>
                <w:bCs/>
                <w:kern w:val="0"/>
                <w:sz w:val="16"/>
                <w:szCs w:val="16"/>
              </w:rPr>
              <w:t xml:space="preserve"> комплекса Камчатского края на 2013-2015 годы</w:t>
            </w:r>
            <w:r w:rsidR="00E027C3">
              <w:rPr>
                <w:bCs/>
                <w:kern w:val="0"/>
                <w:sz w:val="16"/>
                <w:szCs w:val="16"/>
              </w:rPr>
              <w:t>»</w:t>
            </w:r>
            <w:r w:rsidRPr="00166661">
              <w:rPr>
                <w:bCs/>
                <w:kern w:val="0"/>
                <w:sz w:val="16"/>
                <w:szCs w:val="16"/>
              </w:rPr>
              <w:t xml:space="preserve">, ГП* Камчатского края </w:t>
            </w:r>
            <w:r w:rsidR="00E027C3">
              <w:rPr>
                <w:bCs/>
                <w:kern w:val="0"/>
                <w:sz w:val="16"/>
                <w:szCs w:val="16"/>
              </w:rPr>
              <w:t>«</w:t>
            </w:r>
            <w:r w:rsidRPr="00166661">
              <w:rPr>
                <w:bCs/>
                <w:kern w:val="0"/>
                <w:sz w:val="16"/>
                <w:szCs w:val="16"/>
              </w:rPr>
              <w:t xml:space="preserve">Развитие </w:t>
            </w:r>
            <w:proofErr w:type="spellStart"/>
            <w:r w:rsidRPr="00166661">
              <w:rPr>
                <w:bCs/>
                <w:kern w:val="0"/>
                <w:sz w:val="16"/>
                <w:szCs w:val="16"/>
              </w:rPr>
              <w:t>рыбохозяйственного</w:t>
            </w:r>
            <w:proofErr w:type="spellEnd"/>
            <w:r w:rsidRPr="00166661">
              <w:rPr>
                <w:bCs/>
                <w:kern w:val="0"/>
                <w:sz w:val="16"/>
                <w:szCs w:val="16"/>
              </w:rPr>
              <w:t xml:space="preserve"> комплекса Камчатского края на 2014-2020 годы</w:t>
            </w:r>
            <w:r w:rsidR="00E027C3">
              <w:rPr>
                <w:bCs/>
                <w:kern w:val="0"/>
                <w:sz w:val="16"/>
                <w:szCs w:val="16"/>
              </w:rPr>
              <w:t>»</w:t>
            </w:r>
            <w:r w:rsidRPr="00166661">
              <w:rPr>
                <w:bCs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2013-2020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166661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В рамках реализации государственной программы Камчатского края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Развитие </w:t>
            </w:r>
            <w:proofErr w:type="spell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рыбохозяйственного</w:t>
            </w:r>
            <w:proofErr w:type="spell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комплекса Камчатского края на 2014 - 2020 годы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, утвержденной постановлением Правительства Камчатского края от 29.11.2013 № 533-П (далее – Программа), в 2015 году были выделены средства краевого бюджета в объеме 24 268,919 </w:t>
            </w:r>
            <w:proofErr w:type="spell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тыс</w:t>
            </w:r>
            <w:proofErr w:type="gram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.р</w:t>
            </w:r>
            <w:proofErr w:type="gram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уб</w:t>
            </w:r>
            <w:proofErr w:type="spell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. на реализацию 6 инвестиционных проектов:</w:t>
            </w:r>
          </w:p>
          <w:p w:rsidR="00166661" w:rsidRPr="00166661" w:rsidRDefault="00E027C3" w:rsidP="00E027C3">
            <w:pPr>
              <w:tabs>
                <w:tab w:val="left" w:pos="314"/>
              </w:tabs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bCs/>
                <w:color w:val="000000"/>
                <w:kern w:val="0"/>
                <w:sz w:val="16"/>
                <w:szCs w:val="16"/>
              </w:rPr>
              <w:t>1)</w:t>
            </w:r>
            <w:r>
              <w:rPr>
                <w:bCs/>
                <w:color w:val="000000"/>
                <w:kern w:val="0"/>
                <w:sz w:val="16"/>
                <w:szCs w:val="16"/>
              </w:rPr>
              <w:tab/>
              <w:t>«</w:t>
            </w:r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Строительство высокотехнологического </w:t>
            </w:r>
            <w:proofErr w:type="spellStart"/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>рыбоперерабатывающего</w:t>
            </w:r>
            <w:proofErr w:type="spellEnd"/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комплекса суточной производительностью 360 т/</w:t>
            </w:r>
            <w:proofErr w:type="spellStart"/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>сут</w:t>
            </w:r>
            <w:proofErr w:type="spellEnd"/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. в п. </w:t>
            </w:r>
            <w:proofErr w:type="gramStart"/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>Октябрьский</w:t>
            </w:r>
            <w:proofErr w:type="gramEnd"/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, </w:t>
            </w:r>
            <w:proofErr w:type="spellStart"/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>Усть</w:t>
            </w:r>
            <w:proofErr w:type="spellEnd"/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>-Большерецкого района, Камчатского края</w:t>
            </w:r>
            <w:r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(ООО </w:t>
            </w:r>
            <w:r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>Лойд</w:t>
            </w:r>
            <w:proofErr w:type="spellEnd"/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>-Фиш</w:t>
            </w:r>
            <w:r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>);</w:t>
            </w:r>
          </w:p>
          <w:p w:rsidR="00166661" w:rsidRPr="00166661" w:rsidRDefault="00E027C3" w:rsidP="00E027C3">
            <w:pPr>
              <w:tabs>
                <w:tab w:val="left" w:pos="314"/>
              </w:tabs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bCs/>
                <w:color w:val="000000"/>
                <w:kern w:val="0"/>
                <w:sz w:val="16"/>
                <w:szCs w:val="16"/>
              </w:rPr>
              <w:t>2)</w:t>
            </w:r>
            <w:r>
              <w:rPr>
                <w:bCs/>
                <w:color w:val="000000"/>
                <w:kern w:val="0"/>
                <w:sz w:val="16"/>
                <w:szCs w:val="16"/>
              </w:rPr>
              <w:tab/>
              <w:t>«</w:t>
            </w:r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Строительство высокотехнологичного завода мощностью 280 тонн готовой продукции в сутки в п. Ивашка, </w:t>
            </w:r>
            <w:proofErr w:type="spellStart"/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>Карагинского</w:t>
            </w:r>
            <w:proofErr w:type="spellEnd"/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района, Камчатского края</w:t>
            </w:r>
            <w:r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(ООО </w:t>
            </w:r>
            <w:r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>Восточный берег</w:t>
            </w:r>
            <w:r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>);</w:t>
            </w:r>
          </w:p>
          <w:p w:rsidR="00166661" w:rsidRPr="00166661" w:rsidRDefault="00E027C3" w:rsidP="00E027C3">
            <w:pPr>
              <w:tabs>
                <w:tab w:val="left" w:pos="314"/>
              </w:tabs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bCs/>
                <w:color w:val="000000"/>
                <w:kern w:val="0"/>
                <w:sz w:val="16"/>
                <w:szCs w:val="16"/>
              </w:rPr>
              <w:t>3)</w:t>
            </w:r>
            <w:r>
              <w:rPr>
                <w:bCs/>
                <w:color w:val="000000"/>
                <w:kern w:val="0"/>
                <w:sz w:val="16"/>
                <w:szCs w:val="16"/>
              </w:rPr>
              <w:tab/>
            </w:r>
            <w:bookmarkStart w:id="0" w:name="_GoBack"/>
            <w:bookmarkEnd w:id="0"/>
            <w:r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Строительство и </w:t>
            </w:r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lastRenderedPageBreak/>
              <w:t xml:space="preserve">модернизация рыбоконсервного цеха на территории ОАО </w:t>
            </w:r>
            <w:r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>Озерновский РКЗ № 55</w:t>
            </w:r>
            <w:r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, в пос. Озерновский, </w:t>
            </w:r>
            <w:proofErr w:type="spellStart"/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>Усть</w:t>
            </w:r>
            <w:proofErr w:type="spellEnd"/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>-Большерецкого района, Камчатского края</w:t>
            </w:r>
            <w:r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(ОАО </w:t>
            </w:r>
            <w:r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>Озерновский РКЗ № 55</w:t>
            </w:r>
            <w:r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="00166661" w:rsidRPr="00166661">
              <w:rPr>
                <w:bCs/>
                <w:color w:val="000000"/>
                <w:kern w:val="0"/>
                <w:sz w:val="16"/>
                <w:szCs w:val="16"/>
              </w:rPr>
              <w:t>);</w:t>
            </w:r>
          </w:p>
          <w:p w:rsidR="00166661" w:rsidRPr="00166661" w:rsidRDefault="00166661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4)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Модернизация высокотехнологичного </w:t>
            </w:r>
            <w:proofErr w:type="spell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рыбоперерабатывающего</w:t>
            </w:r>
            <w:proofErr w:type="spell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комплекса мощностью 170 тонн в сутки на реке </w:t>
            </w:r>
            <w:proofErr w:type="spell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Хайлюля</w:t>
            </w:r>
            <w:proofErr w:type="spell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Карагинского</w:t>
            </w:r>
            <w:proofErr w:type="spell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района, Камчатского края, модернизация и капитальный ремонт судов, предназначенных для осуществления рыболовства и транспортировки </w:t>
            </w:r>
            <w:proofErr w:type="spell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рыбопродукции</w:t>
            </w:r>
            <w:proofErr w:type="spellEnd"/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(ООО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Корякморепродукт</w:t>
            </w:r>
            <w:proofErr w:type="spellEnd"/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);</w:t>
            </w:r>
          </w:p>
          <w:p w:rsidR="00166661" w:rsidRPr="00166661" w:rsidRDefault="00166661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5)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Реконструкция и модернизация </w:t>
            </w:r>
            <w:proofErr w:type="spell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рыбоперерабатывающей</w:t>
            </w:r>
            <w:proofErr w:type="spell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сезонной базы на реке </w:t>
            </w:r>
            <w:proofErr w:type="spell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Облуковина</w:t>
            </w:r>
            <w:proofErr w:type="spell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Соболевский район, Камчатский край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(ООО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Камчатморепродукт</w:t>
            </w:r>
            <w:proofErr w:type="spellEnd"/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);</w:t>
            </w:r>
          </w:p>
          <w:p w:rsidR="00166661" w:rsidRPr="004D00D9" w:rsidRDefault="00166661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6)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Приобретение холодильного оборудования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r w:rsidR="004D00D9">
              <w:rPr>
                <w:bCs/>
                <w:color w:val="000000"/>
                <w:kern w:val="0"/>
                <w:sz w:val="16"/>
                <w:szCs w:val="16"/>
              </w:rPr>
              <w:t xml:space="preserve">(ООО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="004D00D9">
              <w:rPr>
                <w:bCs/>
                <w:color w:val="000000"/>
                <w:kern w:val="0"/>
                <w:sz w:val="16"/>
                <w:szCs w:val="16"/>
              </w:rPr>
              <w:t>Тымлатский</w:t>
            </w:r>
            <w:proofErr w:type="spellEnd"/>
            <w:r w:rsidR="004D00D9">
              <w:rPr>
                <w:bCs/>
                <w:color w:val="000000"/>
                <w:kern w:val="0"/>
                <w:sz w:val="16"/>
                <w:szCs w:val="16"/>
              </w:rPr>
              <w:t xml:space="preserve"> рыбокомбинат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="004D00D9">
              <w:rPr>
                <w:bCs/>
                <w:color w:val="000000"/>
                <w:kern w:val="0"/>
                <w:sz w:val="16"/>
                <w:szCs w:val="16"/>
              </w:rPr>
              <w:t>).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Рыбопромышленный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Строительство, приобретение и модернизация рыбопромыслового флота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53,67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784,34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838,00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ДКЦП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Развитие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рыбохозяйственного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комплекса Камчатского края на 2013-2015 годы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ГП Камчатского края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Развитие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рыбохозяйственного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комплекса Камчатского края на 2014-2020 годы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2013-2020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0D9" w:rsidRPr="004D00D9" w:rsidRDefault="004D00D9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 xml:space="preserve">В рамках реализации Программы в 2015 году были выделены средства краевого бюджета в объеме 3 007,557 </w:t>
            </w:r>
            <w:proofErr w:type="spellStart"/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тыс</w:t>
            </w:r>
            <w:proofErr w:type="gramStart"/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.р</w:t>
            </w:r>
            <w:proofErr w:type="gramEnd"/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уб</w:t>
            </w:r>
            <w:proofErr w:type="spellEnd"/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. на реализацию 2 инвестиционных проектов:</w:t>
            </w:r>
          </w:p>
          <w:p w:rsidR="004D00D9" w:rsidRPr="004D00D9" w:rsidRDefault="004D00D9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 xml:space="preserve">1)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 xml:space="preserve">Приобретение судна РС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 xml:space="preserve">Алексей </w:t>
            </w:r>
            <w:proofErr w:type="spellStart"/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Дымских</w:t>
            </w:r>
            <w:proofErr w:type="spellEnd"/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 xml:space="preserve"> (OOO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lastRenderedPageBreak/>
              <w:t>«</w:t>
            </w: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Колхоз Октябрь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);</w:t>
            </w:r>
          </w:p>
          <w:p w:rsidR="00166661" w:rsidRPr="004D00D9" w:rsidRDefault="004D00D9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 xml:space="preserve">2)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 xml:space="preserve">Приобретение и модернизация рыбопромысловых судов, предназначенных для осуществления прибрежного рыболовства и транспортировки </w:t>
            </w:r>
            <w:proofErr w:type="spellStart"/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рыбопродукции</w:t>
            </w:r>
            <w:proofErr w:type="spellEnd"/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 xml:space="preserve"> (ООО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Корякморепродукт</w:t>
            </w:r>
            <w:proofErr w:type="spellEnd"/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).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Рыбопромышленный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Строительство и реконструкция инфраструктурных объектов,    в том числе: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rFonts w:ascii="Calibri" w:hAnsi="Calibri" w:cs="Calibri"/>
                <w:color w:val="000000"/>
                <w:kern w:val="0"/>
                <w:sz w:val="16"/>
                <w:szCs w:val="16"/>
              </w:rPr>
            </w:pPr>
            <w:r w:rsidRPr="00166661">
              <w:rPr>
                <w:rFonts w:ascii="Calibri" w:hAnsi="Calibri" w:cs="Calibri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166661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Рыбопромышленный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Строительство рыбного рынка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275,80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275,80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рыбопромышленного комплекса Камчатского края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4D00D9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Р</w:t>
            </w:r>
            <w:r w:rsidRPr="009C055B">
              <w:rPr>
                <w:color w:val="000000"/>
                <w:kern w:val="0"/>
                <w:sz w:val="16"/>
                <w:szCs w:val="16"/>
              </w:rPr>
              <w:t xml:space="preserve">еализации инвестиционного проекта не </w:t>
            </w:r>
            <w:r>
              <w:rPr>
                <w:color w:val="000000"/>
                <w:kern w:val="0"/>
                <w:sz w:val="16"/>
                <w:szCs w:val="16"/>
              </w:rPr>
              <w:t>начиналась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Рыбопромышленный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Реконструкции морского грузопассажирского постоянного многостороннего пункта пропуска через государственную границу Российской Федерации в морском порту Петропавловск-Камчатский (с учетом участков пункта пропуска в морских терминалах морского порта Петропавловск-Камчатский, расположенных в населенных пунктах п. Октябрьский, п.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Тиличики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, п. Усть-Камчатск,  п.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Крутогоровский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>, с. Никольское)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1 510,30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rFonts w:ascii="Calibri" w:hAnsi="Calibri" w:cs="Calibri"/>
                <w:kern w:val="0"/>
                <w:sz w:val="16"/>
                <w:szCs w:val="16"/>
              </w:rPr>
            </w:pPr>
            <w:r w:rsidRPr="00166661">
              <w:rPr>
                <w:rFonts w:ascii="Calibri" w:hAnsi="Calibri" w:cs="Calibri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1 510,30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Федеральная целевая программа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Государственная граница Российской Федерации (2012-2020 гг.)</w:t>
            </w:r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2013-2018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0D9" w:rsidRPr="004D00D9" w:rsidRDefault="004D00D9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4D00D9">
              <w:rPr>
                <w:color w:val="000000"/>
                <w:kern w:val="0"/>
                <w:sz w:val="16"/>
                <w:szCs w:val="16"/>
              </w:rPr>
              <w:t xml:space="preserve">В целях реализации мероприятий по реконструкции морского грузопассажирского постоянного многостороннего пункта пропуска через государственную границу РФ в морском порту Петропавловск-Камчатский (с учетом участков пункта пропуска в морских терминалах, расположенных в населенных пунктах с. Усть-Хайрюзово, п. </w:t>
            </w:r>
            <w:proofErr w:type="spellStart"/>
            <w:r w:rsidRPr="004D00D9">
              <w:rPr>
                <w:color w:val="000000"/>
                <w:kern w:val="0"/>
                <w:sz w:val="16"/>
                <w:szCs w:val="16"/>
              </w:rPr>
              <w:t>Крутогоровский</w:t>
            </w:r>
            <w:proofErr w:type="spell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, п. Октябрьский, п. Озерновский, п. Усть-Камчатск, п. </w:t>
            </w:r>
            <w:proofErr w:type="spellStart"/>
            <w:r w:rsidRPr="004D00D9">
              <w:rPr>
                <w:color w:val="000000"/>
                <w:kern w:val="0"/>
                <w:sz w:val="16"/>
                <w:szCs w:val="16"/>
              </w:rPr>
              <w:t>Оссора</w:t>
            </w:r>
            <w:proofErr w:type="spell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, п. </w:t>
            </w:r>
            <w:proofErr w:type="spellStart"/>
            <w:r w:rsidRPr="004D00D9">
              <w:rPr>
                <w:color w:val="000000"/>
                <w:kern w:val="0"/>
                <w:sz w:val="16"/>
                <w:szCs w:val="16"/>
              </w:rPr>
              <w:t>Тиличики</w:t>
            </w:r>
            <w:proofErr w:type="spell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, с. </w:t>
            </w:r>
            <w:proofErr w:type="spellStart"/>
            <w:r w:rsidRPr="004D00D9">
              <w:rPr>
                <w:color w:val="000000"/>
                <w:kern w:val="0"/>
                <w:sz w:val="16"/>
                <w:szCs w:val="16"/>
              </w:rPr>
              <w:t>Пахачи</w:t>
            </w:r>
            <w:proofErr w:type="spellEnd"/>
            <w:r w:rsidRPr="004D00D9">
              <w:rPr>
                <w:color w:val="000000"/>
                <w:kern w:val="0"/>
                <w:sz w:val="16"/>
                <w:szCs w:val="16"/>
              </w:rPr>
              <w:t>, с. Никольское) в рамках подготовки информации к совещанию по вопросу организации контроля</w:t>
            </w:r>
            <w:proofErr w:type="gram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Pr="004D00D9">
              <w:rPr>
                <w:color w:val="000000"/>
                <w:kern w:val="0"/>
                <w:sz w:val="16"/>
                <w:szCs w:val="16"/>
              </w:rPr>
              <w:t>в 8 сезонных терминалах морского пункта пропуска Петропавловск-</w:t>
            </w:r>
            <w:r w:rsidRPr="004D00D9">
              <w:rPr>
                <w:color w:val="000000"/>
                <w:kern w:val="0"/>
                <w:sz w:val="16"/>
                <w:szCs w:val="16"/>
              </w:rPr>
              <w:lastRenderedPageBreak/>
              <w:t xml:space="preserve">Камчатский, прошедшему в Федеральном агентстве по обустройству государственной границы Российской Федерации в апреле 2015 года, озвучена позиция Камчатского края относительно того, что принимая во внимание сокращение рассматриваемых расходов федерального бюджета на 2015 год, провести первоочередную реконструкцию участков пункта пропуска, расположенных в п. Октябрьский, п. </w:t>
            </w:r>
            <w:proofErr w:type="spellStart"/>
            <w:r w:rsidRPr="004D00D9">
              <w:rPr>
                <w:color w:val="000000"/>
                <w:kern w:val="0"/>
                <w:sz w:val="16"/>
                <w:szCs w:val="16"/>
              </w:rPr>
              <w:t>Тиличики</w:t>
            </w:r>
            <w:proofErr w:type="spellEnd"/>
            <w:r w:rsidRPr="004D00D9">
              <w:rPr>
                <w:color w:val="000000"/>
                <w:kern w:val="0"/>
                <w:sz w:val="16"/>
                <w:szCs w:val="16"/>
              </w:rPr>
              <w:t>, с. Никольское, с обязательным сохранением планов по реконструкции</w:t>
            </w:r>
            <w:proofErr w:type="gram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 пунктов пропуска, расположенных в п. </w:t>
            </w:r>
            <w:proofErr w:type="spellStart"/>
            <w:r w:rsidRPr="004D00D9">
              <w:rPr>
                <w:color w:val="000000"/>
                <w:kern w:val="0"/>
                <w:sz w:val="16"/>
                <w:szCs w:val="16"/>
              </w:rPr>
              <w:t>Крутогоровский</w:t>
            </w:r>
            <w:proofErr w:type="spell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, п. Усть-Камчатск, а также сохранением предусмотренного финансирования в размере 1 510,3 </w:t>
            </w:r>
            <w:proofErr w:type="gramStart"/>
            <w:r w:rsidRPr="004D00D9">
              <w:rPr>
                <w:color w:val="000000"/>
                <w:kern w:val="0"/>
                <w:sz w:val="16"/>
                <w:szCs w:val="16"/>
              </w:rPr>
              <w:t>млн</w:t>
            </w:r>
            <w:proofErr w:type="gram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 руб.;</w:t>
            </w:r>
          </w:p>
          <w:p w:rsidR="00166661" w:rsidRPr="00166661" w:rsidRDefault="004D00D9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4D00D9">
              <w:rPr>
                <w:color w:val="000000"/>
                <w:kern w:val="0"/>
                <w:sz w:val="16"/>
                <w:szCs w:val="16"/>
              </w:rPr>
              <w:t xml:space="preserve">В настоящий момент проводится работа по уточнению планов и возможных прогнозных оценок пропускной способности морского пункта пропуска Петропавловск-Камчатский и его терминалов с учётом вступления в силу Федерального закона от 31.12.2014 № 504-ФЗ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D00D9">
              <w:rPr>
                <w:color w:val="000000"/>
                <w:kern w:val="0"/>
                <w:sz w:val="16"/>
                <w:szCs w:val="16"/>
              </w:rPr>
              <w:t xml:space="preserve">О внесении изменений в статью 9 Закона Российской Федерации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D00D9">
              <w:rPr>
                <w:color w:val="000000"/>
                <w:kern w:val="0"/>
                <w:sz w:val="16"/>
                <w:szCs w:val="16"/>
              </w:rPr>
              <w:t xml:space="preserve">О Государственной границе </w:t>
            </w:r>
            <w:r w:rsidRPr="004D00D9">
              <w:rPr>
                <w:color w:val="000000"/>
                <w:kern w:val="0"/>
                <w:sz w:val="16"/>
                <w:szCs w:val="16"/>
              </w:rPr>
              <w:lastRenderedPageBreak/>
              <w:t>Российской Федерации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D00D9">
              <w:rPr>
                <w:color w:val="000000"/>
                <w:kern w:val="0"/>
                <w:sz w:val="16"/>
                <w:szCs w:val="16"/>
              </w:rPr>
              <w:t xml:space="preserve"> и статью 6 Федерального закона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D00D9">
              <w:rPr>
                <w:color w:val="000000"/>
                <w:kern w:val="0"/>
                <w:sz w:val="16"/>
                <w:szCs w:val="16"/>
              </w:rPr>
              <w:t>О порядке выезда из Российской Федерации и въезда в Российскую</w:t>
            </w:r>
            <w:proofErr w:type="gram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 Федерацию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D00D9">
              <w:rPr>
                <w:color w:val="000000"/>
                <w:kern w:val="0"/>
                <w:sz w:val="16"/>
                <w:szCs w:val="16"/>
              </w:rPr>
              <w:t>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Рыбопромышленный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Строительство причальной стенки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35,23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35,23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рыбопромышленного комплекса Камчатского края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2014 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4D00D9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D00D9">
              <w:rPr>
                <w:color w:val="000000"/>
                <w:kern w:val="0"/>
                <w:sz w:val="16"/>
                <w:szCs w:val="16"/>
              </w:rPr>
              <w:t>Проект реализован в 2014 году в соответствии с запланированным объемом внебюджетного финансирования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Рыбопромышленный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Развитие </w:t>
            </w:r>
            <w:proofErr w:type="spell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акв</w:t>
            </w:r>
            <w:proofErr w:type="gram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а</w:t>
            </w:r>
            <w:proofErr w:type="spell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-</w:t>
            </w:r>
            <w:proofErr w:type="gram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и </w:t>
            </w:r>
            <w:proofErr w:type="spell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марикультуры</w:t>
            </w:r>
            <w:proofErr w:type="spell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, всего                                                        в том числе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Рыбопромышленный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Строительство лососевых рыбоводных заводов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58,95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2 548,00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2 606,95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Развитие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рыбохозяйственного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комплекса Камчатского края на 2014-2020 годы</w:t>
            </w:r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2014-2020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0D9" w:rsidRPr="004D00D9" w:rsidRDefault="004D00D9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4D00D9">
              <w:rPr>
                <w:color w:val="000000"/>
                <w:kern w:val="0"/>
                <w:sz w:val="16"/>
                <w:szCs w:val="16"/>
              </w:rPr>
              <w:t xml:space="preserve">Принятие постановления Правительства Российской Федерации от 11.11.2014 № 1183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D00D9">
              <w:rPr>
                <w:color w:val="000000"/>
                <w:kern w:val="0"/>
                <w:sz w:val="16"/>
                <w:szCs w:val="16"/>
              </w:rPr>
              <w:t>Об утверждении Правил определения границ водных объектов и (или) их частей, участков континентального шельфа Российской Федерации и участков исключительной экономической зоны Российской Федерации, признаваемых рыбоводными участками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D00D9">
              <w:rPr>
                <w:color w:val="000000"/>
                <w:kern w:val="0"/>
                <w:sz w:val="16"/>
                <w:szCs w:val="16"/>
              </w:rPr>
              <w:t xml:space="preserve"> позволило приступить к формированию необходимой региональной правовой базы и практическому созданию условий для развития </w:t>
            </w:r>
            <w:proofErr w:type="spellStart"/>
            <w:r w:rsidRPr="004D00D9">
              <w:rPr>
                <w:color w:val="000000"/>
                <w:kern w:val="0"/>
                <w:sz w:val="16"/>
                <w:szCs w:val="16"/>
              </w:rPr>
              <w:t>аквакультуры</w:t>
            </w:r>
            <w:proofErr w:type="spell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 на территории Камчатского края.</w:t>
            </w:r>
            <w:proofErr w:type="gramEnd"/>
          </w:p>
          <w:p w:rsidR="004D00D9" w:rsidRPr="004D00D9" w:rsidRDefault="004D00D9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D00D9">
              <w:rPr>
                <w:color w:val="000000"/>
                <w:kern w:val="0"/>
                <w:sz w:val="16"/>
                <w:szCs w:val="16"/>
              </w:rPr>
              <w:t xml:space="preserve">Так, приказом Министерства от 19.05.2015 № 35-м в регионе образована Комиссия по определению границ рыбоводных участков в Камчатском крае. Результатом работы </w:t>
            </w:r>
            <w:r w:rsidRPr="004D00D9">
              <w:rPr>
                <w:color w:val="000000"/>
                <w:kern w:val="0"/>
                <w:sz w:val="16"/>
                <w:szCs w:val="16"/>
              </w:rPr>
              <w:lastRenderedPageBreak/>
              <w:t xml:space="preserve">Комиссии в 2015 году стало определение по заявлению заинтересованного инвестора границ рыбоводного участка на реках </w:t>
            </w:r>
            <w:proofErr w:type="spellStart"/>
            <w:r w:rsidRPr="004D00D9">
              <w:rPr>
                <w:color w:val="000000"/>
                <w:kern w:val="0"/>
                <w:sz w:val="16"/>
                <w:szCs w:val="16"/>
              </w:rPr>
              <w:t>Мамикинваям</w:t>
            </w:r>
            <w:proofErr w:type="spell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 и </w:t>
            </w:r>
            <w:proofErr w:type="spellStart"/>
            <w:r w:rsidRPr="004D00D9">
              <w:rPr>
                <w:color w:val="000000"/>
                <w:kern w:val="0"/>
                <w:sz w:val="16"/>
                <w:szCs w:val="16"/>
              </w:rPr>
              <w:t>Утуваям</w:t>
            </w:r>
            <w:proofErr w:type="spell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4D00D9">
              <w:rPr>
                <w:color w:val="000000"/>
                <w:kern w:val="0"/>
                <w:sz w:val="16"/>
                <w:szCs w:val="16"/>
              </w:rPr>
              <w:t>Карагинского</w:t>
            </w:r>
            <w:proofErr w:type="spell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 муниципального района (приказ Министерства от 19.11.2015 № 83-м). </w:t>
            </w:r>
            <w:proofErr w:type="gramStart"/>
            <w:r w:rsidRPr="004D00D9">
              <w:rPr>
                <w:color w:val="000000"/>
                <w:kern w:val="0"/>
                <w:sz w:val="16"/>
                <w:szCs w:val="16"/>
              </w:rPr>
              <w:t>По итогам конкурсных процедур, которые в соответствии с установленными требованиями должно провести Северо-Восточное территориальное управление Федерального агентства по рыболовству, будет определен победитель, с которым будет заключен договор пользования рыбоводным участком, и который сможет приступить к реализации инвестиционного проекта по строительству ЛРЗ.</w:t>
            </w:r>
            <w:proofErr w:type="gramEnd"/>
          </w:p>
          <w:p w:rsidR="00166661" w:rsidRPr="00166661" w:rsidRDefault="004D00D9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D00D9">
              <w:rPr>
                <w:color w:val="000000"/>
                <w:kern w:val="0"/>
                <w:sz w:val="16"/>
                <w:szCs w:val="16"/>
              </w:rPr>
              <w:t xml:space="preserve">В 2015 году Министерством проведена актуализация Перечня потенциальных инвесторов, заинтересованных в реализации проектов по развитию </w:t>
            </w:r>
            <w:proofErr w:type="spellStart"/>
            <w:r w:rsidRPr="004D00D9">
              <w:rPr>
                <w:color w:val="000000"/>
                <w:kern w:val="0"/>
                <w:sz w:val="16"/>
                <w:szCs w:val="16"/>
              </w:rPr>
              <w:t>аквакультуры</w:t>
            </w:r>
            <w:proofErr w:type="spell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 на территории Камчатского края. Основная часть потенциальных инвесторов готова приступить к реализации намеченных проектов.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 xml:space="preserve">Рыбопромышленный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 xml:space="preserve">Строительство федеральных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лососевых рыбоводных заводов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1 115,00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1 115,00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Предложение о </w:t>
            </w:r>
            <w:r w:rsidRPr="00166661">
              <w:rPr>
                <w:kern w:val="0"/>
                <w:sz w:val="16"/>
                <w:szCs w:val="16"/>
              </w:rPr>
              <w:lastRenderedPageBreak/>
              <w:t xml:space="preserve">включении в проект ФЦП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Повышение эффективности использования и развитие ресурсного потенциала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рыбохозяйственного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комплекса в 2015-2020 годах и на период до 2023 года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 </w:t>
            </w:r>
            <w:r w:rsidRPr="00166661">
              <w:rPr>
                <w:kern w:val="0"/>
                <w:sz w:val="16"/>
                <w:szCs w:val="16"/>
              </w:rPr>
              <w:br/>
              <w:t>(5 федеральных заводов)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0D9" w:rsidRPr="004D00D9" w:rsidRDefault="004D00D9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4D00D9">
              <w:rPr>
                <w:color w:val="000000"/>
                <w:kern w:val="0"/>
                <w:sz w:val="16"/>
                <w:szCs w:val="16"/>
              </w:rPr>
              <w:t xml:space="preserve">В соответствии с </w:t>
            </w:r>
            <w:r w:rsidRPr="004D00D9">
              <w:rPr>
                <w:color w:val="000000"/>
                <w:kern w:val="0"/>
                <w:sz w:val="16"/>
                <w:szCs w:val="16"/>
              </w:rPr>
              <w:lastRenderedPageBreak/>
              <w:t>протокольными решениями Совета Федерации Федерального Собрания Российской Федерации, вынесенных по итогам заседания в рамках Дней Камчатского края в Совете Федерации Федерального Собрания Российской Федерации, проведенных 14-15 октября 2014 года, Министерством рыбного хозяйства Камчатского края были подготовлены и направлены в адрес Министерства сельского хозяйства России и Федерального агентства по рыболовству соответствующие предложения и обосновывающие материалы о включении мероприятий</w:t>
            </w:r>
            <w:proofErr w:type="gram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 по строительству 5 федеральных рыбоводных заводов на территории Камчатского края с объемом финансирования за счет средств федерального бюджета 1 115 </w:t>
            </w:r>
            <w:proofErr w:type="gramStart"/>
            <w:r w:rsidRPr="004D00D9">
              <w:rPr>
                <w:color w:val="000000"/>
                <w:kern w:val="0"/>
                <w:sz w:val="16"/>
                <w:szCs w:val="16"/>
              </w:rPr>
              <w:t>млн</w:t>
            </w:r>
            <w:proofErr w:type="gram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 рублей в Подпрограмму 7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D00D9">
              <w:rPr>
                <w:color w:val="000000"/>
                <w:kern w:val="0"/>
                <w:sz w:val="16"/>
                <w:szCs w:val="16"/>
              </w:rPr>
              <w:t xml:space="preserve">Повышение эффективности использования и развитие ресурсного потенциала </w:t>
            </w:r>
            <w:proofErr w:type="spellStart"/>
            <w:r w:rsidRPr="004D00D9">
              <w:rPr>
                <w:color w:val="000000"/>
                <w:kern w:val="0"/>
                <w:sz w:val="16"/>
                <w:szCs w:val="16"/>
              </w:rPr>
              <w:t>рыбохозяйственного</w:t>
            </w:r>
            <w:proofErr w:type="spell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 комплекса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D00D9">
              <w:rPr>
                <w:color w:val="000000"/>
                <w:kern w:val="0"/>
                <w:sz w:val="16"/>
                <w:szCs w:val="16"/>
              </w:rPr>
              <w:t xml:space="preserve"> Государственной программы Российской Федерации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D00D9">
              <w:rPr>
                <w:color w:val="000000"/>
                <w:kern w:val="0"/>
                <w:sz w:val="16"/>
                <w:szCs w:val="16"/>
              </w:rPr>
              <w:t xml:space="preserve">Развитие </w:t>
            </w:r>
            <w:proofErr w:type="spellStart"/>
            <w:r w:rsidRPr="004D00D9">
              <w:rPr>
                <w:color w:val="000000"/>
                <w:kern w:val="0"/>
                <w:sz w:val="16"/>
                <w:szCs w:val="16"/>
              </w:rPr>
              <w:t>рыбохозяйственного</w:t>
            </w:r>
            <w:proofErr w:type="spell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 комплекса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D00D9"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166661" w:rsidRPr="00166661" w:rsidRDefault="004D00D9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D00D9">
              <w:rPr>
                <w:color w:val="000000"/>
                <w:kern w:val="0"/>
                <w:sz w:val="16"/>
                <w:szCs w:val="16"/>
              </w:rPr>
              <w:t xml:space="preserve">В декабре 2015 года от </w:t>
            </w:r>
            <w:r w:rsidRPr="004D00D9">
              <w:rPr>
                <w:color w:val="000000"/>
                <w:kern w:val="0"/>
                <w:sz w:val="16"/>
                <w:szCs w:val="16"/>
              </w:rPr>
              <w:lastRenderedPageBreak/>
              <w:t>указанных федеральных органов государственной власти были получены ответы о невозможности включения мероприятий в рассматриваемую государственную программу Российской Федерации ввиду отсутствия дополнительного финансирования и снижения объемов ее ресурсного обеспечения.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Рыбопромышленный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Плавучий комплекс для воспроизводства и передержки камчатского краба бассейновым способом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95,00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95,00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рыбопромышленного комплекса Камчатского края до 2025 года, Банк данных инвестиционных объектов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0D9" w:rsidRPr="004D00D9" w:rsidRDefault="004D00D9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D00D9">
              <w:rPr>
                <w:color w:val="000000"/>
                <w:kern w:val="0"/>
                <w:sz w:val="16"/>
                <w:szCs w:val="16"/>
              </w:rPr>
              <w:t xml:space="preserve">Проект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D00D9">
              <w:rPr>
                <w:color w:val="000000"/>
                <w:kern w:val="0"/>
                <w:sz w:val="16"/>
                <w:szCs w:val="16"/>
              </w:rPr>
              <w:t>Плавучий комплекс для воспроизводства и передержки камчатского краба бассейновым способом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D00D9">
              <w:rPr>
                <w:color w:val="000000"/>
                <w:kern w:val="0"/>
                <w:sz w:val="16"/>
                <w:szCs w:val="16"/>
              </w:rPr>
              <w:t xml:space="preserve"> (инициатор проекта – РА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4D00D9">
              <w:rPr>
                <w:color w:val="000000"/>
                <w:kern w:val="0"/>
                <w:sz w:val="16"/>
                <w:szCs w:val="16"/>
              </w:rPr>
              <w:t>Пасифик</w:t>
            </w:r>
            <w:proofErr w:type="spellEnd"/>
            <w:r w:rsidRPr="004D00D9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4D00D9">
              <w:rPr>
                <w:color w:val="000000"/>
                <w:kern w:val="0"/>
                <w:sz w:val="16"/>
                <w:szCs w:val="16"/>
              </w:rPr>
              <w:t>Маркет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D00D9">
              <w:rPr>
                <w:color w:val="000000"/>
                <w:kern w:val="0"/>
                <w:sz w:val="16"/>
                <w:szCs w:val="16"/>
              </w:rPr>
              <w:t xml:space="preserve">) размещен в Банке данных инвестиционных объектов Камчатского края в разделе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D00D9">
              <w:rPr>
                <w:color w:val="000000"/>
                <w:kern w:val="0"/>
                <w:sz w:val="16"/>
                <w:szCs w:val="16"/>
              </w:rPr>
              <w:t>Планируемые к реализации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D00D9"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4D00D9" w:rsidRPr="004D00D9" w:rsidRDefault="004D00D9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D00D9">
              <w:rPr>
                <w:color w:val="000000"/>
                <w:kern w:val="0"/>
                <w:sz w:val="16"/>
                <w:szCs w:val="16"/>
              </w:rPr>
              <w:t>По состоянию на 01.01.2016 проведена актуализация паспорта проекта, о чем информация направлена в адрес Министерства экономического развития, предпринимательства и торговли Камчатского края (письмо от 15.01.2016 № 28.01-27/34).</w:t>
            </w:r>
          </w:p>
          <w:p w:rsidR="00166661" w:rsidRPr="00166661" w:rsidRDefault="004D00D9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D00D9">
              <w:rPr>
                <w:color w:val="000000"/>
                <w:kern w:val="0"/>
                <w:sz w:val="16"/>
                <w:szCs w:val="16"/>
              </w:rPr>
              <w:t>К реализации проекта не приступили по причине отсутствия инвесторов.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Рыбопромышленный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Создание хозяйства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марикультуры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Бухта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Вилючинская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745,00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745,00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Стратегия развития рыбопромышленного комплекса Камчатского края до 2025 года, Банк данных инвестиционных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объектов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2015-2018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0D9" w:rsidRPr="004D00D9" w:rsidRDefault="004D00D9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 xml:space="preserve">Проект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 xml:space="preserve">Создание хозяйства </w:t>
            </w:r>
            <w:proofErr w:type="spellStart"/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марикультуры</w:t>
            </w:r>
            <w:proofErr w:type="spellEnd"/>
            <w:r w:rsidRPr="004D00D9">
              <w:rPr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 xml:space="preserve">Бухта </w:t>
            </w:r>
            <w:proofErr w:type="spellStart"/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Вилючинская</w:t>
            </w:r>
            <w:proofErr w:type="spellEnd"/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 xml:space="preserve"> (инициатор проекта - ООО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Авача</w:t>
            </w:r>
            <w:proofErr w:type="spellEnd"/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-Трал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 xml:space="preserve">) размещен в </w:t>
            </w:r>
            <w:r w:rsidRPr="004D00D9">
              <w:rPr>
                <w:bCs/>
                <w:color w:val="000000"/>
                <w:kern w:val="0"/>
                <w:sz w:val="16"/>
                <w:szCs w:val="16"/>
              </w:rPr>
              <w:lastRenderedPageBreak/>
              <w:t xml:space="preserve">Банке данных инвестиционных объектов Камчатского края в разделе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Планируемые к реализации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.</w:t>
            </w:r>
          </w:p>
          <w:p w:rsidR="004D00D9" w:rsidRPr="004D00D9" w:rsidRDefault="004D00D9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По состоянию на 01.01.2016 проведена актуализация паспорта проекта, о чем информация направлена в адрес Министерства экономического развития, предпринимательства и торговли Камчатского края (письмо от 15.01.2016 № 28.01-27/34).</w:t>
            </w:r>
          </w:p>
          <w:p w:rsidR="00166661" w:rsidRPr="00166661" w:rsidRDefault="004D00D9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 xml:space="preserve">По информации предприятия к реализации проекта не приступили по причине отсутствия инвесторов. </w:t>
            </w:r>
            <w:proofErr w:type="gramStart"/>
            <w:r w:rsidRPr="004D00D9">
              <w:rPr>
                <w:bCs/>
                <w:color w:val="000000"/>
                <w:kern w:val="0"/>
                <w:sz w:val="16"/>
                <w:szCs w:val="16"/>
              </w:rPr>
              <w:t xml:space="preserve">В настоящее время ООО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Авача</w:t>
            </w:r>
            <w:proofErr w:type="spellEnd"/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-Трал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4D00D9">
              <w:rPr>
                <w:bCs/>
                <w:color w:val="000000"/>
                <w:kern w:val="0"/>
                <w:sz w:val="16"/>
                <w:szCs w:val="16"/>
              </w:rPr>
              <w:t>) прорабатывает проект и собирает дополнительные материалы по закупке оборудования, а также осуществляет поиск инвесторов.</w:t>
            </w:r>
            <w:proofErr w:type="gramEnd"/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lastRenderedPageBreak/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Проведение НИР по системному исследованию потенциальных геотермальных источников, проведение разведочных работ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40,00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40,00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2013-2020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E468D" w:rsidRDefault="001E468D" w:rsidP="00F55904">
            <w:pPr>
              <w:jc w:val="both"/>
              <w:rPr>
                <w:bCs/>
                <w:kern w:val="36"/>
                <w:sz w:val="16"/>
                <w:szCs w:val="16"/>
              </w:rPr>
            </w:pPr>
            <w:r w:rsidRPr="003259E6">
              <w:rPr>
                <w:bCs/>
                <w:kern w:val="36"/>
                <w:sz w:val="16"/>
                <w:szCs w:val="16"/>
              </w:rPr>
              <w:t xml:space="preserve">Разработано техническое задание (ТЗ) на выполнение научно-исследовательской работы </w:t>
            </w:r>
            <w:r w:rsidR="00E027C3">
              <w:rPr>
                <w:bCs/>
                <w:kern w:val="36"/>
                <w:sz w:val="16"/>
                <w:szCs w:val="16"/>
              </w:rPr>
              <w:t>«</w:t>
            </w:r>
            <w:r w:rsidRPr="003259E6">
              <w:rPr>
                <w:bCs/>
                <w:kern w:val="36"/>
                <w:sz w:val="16"/>
                <w:szCs w:val="16"/>
              </w:rPr>
              <w:t>Исследование тепловых ресурсов Авачинской геотермальной системы с целью их использования для теплоснабжения близлежащих населенных пунктов Камчатского края</w:t>
            </w:r>
            <w:r w:rsidR="00E027C3">
              <w:rPr>
                <w:bCs/>
                <w:kern w:val="36"/>
                <w:sz w:val="16"/>
                <w:szCs w:val="16"/>
              </w:rPr>
              <w:t>»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Разработка ТЭО и ПД по строительству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мГЭС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на р.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Кававля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Предложение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Министрества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ЖКХ и энергетики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  <w:p w:rsidR="001E468D" w:rsidRPr="00166661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E468D">
              <w:rPr>
                <w:color w:val="000000"/>
                <w:kern w:val="0"/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мГЭС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на р.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Кававля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2 000,00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2 000,00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Стратегия развития энергетики Камчатского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7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166661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Разработка ПД по строительству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Жупановской</w:t>
            </w:r>
            <w:proofErr w:type="gramEnd"/>
            <w:r w:rsidRPr="00166661">
              <w:rPr>
                <w:kern w:val="0"/>
                <w:sz w:val="16"/>
                <w:szCs w:val="16"/>
              </w:rPr>
              <w:br/>
              <w:t>ГЭС-1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2 500,00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2 500,00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Предложение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Министрества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ЖКХ и энергетики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E468D">
              <w:rPr>
                <w:color w:val="000000"/>
                <w:kern w:val="0"/>
                <w:sz w:val="16"/>
                <w:szCs w:val="16"/>
              </w:rPr>
              <w:t>Неоднозначность в дальнейшей работе по реализации проекта связана с рекомендациями Президента Российской Федерации В.В. Путина о преждевременном начале строительства Жупановской ГЭС-1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Жупановской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ГЭС-1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Nуст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= 270 МВт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20 534,00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8 686,50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57 642,00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86 862,50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2018-2023 гг.</w:t>
            </w:r>
          </w:p>
        </w:tc>
        <w:tc>
          <w:tcPr>
            <w:tcW w:w="7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166661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энергоустановки на вторичном паре на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Мутновской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ГеоЭС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энергоблока мощностью 13 МВт двумя очередями (8 и 5 МВт)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260,00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2 500,00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2 760,00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2016-2018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</w:p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</w:p>
          <w:p w:rsidR="001E468D" w:rsidRPr="003259E6" w:rsidRDefault="001E468D" w:rsidP="00F55904">
            <w:pPr>
              <w:jc w:val="both"/>
            </w:pPr>
            <w:r w:rsidRPr="003259E6">
              <w:rPr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ВЛ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220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кВ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r w:rsidR="00E027C3">
              <w:rPr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МГеоЭС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-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Толмачевские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ГЭС - п/с Апача</w:t>
            </w:r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2 300,00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1 000,00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3 300,00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2016-2019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</w:pPr>
            <w:r w:rsidRPr="003259E6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ВЛ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35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кВ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Крапивная -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Козыревск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450,00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450,00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ВЛ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r w:rsidR="00E027C3">
              <w:rPr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Тиличики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 0,38кВ с модернизацией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внутрипоселковых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сетей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80,00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80,00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электрических сетей 0,4-6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кВ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п.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Оссора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Карагинского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 Камчатского края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35,00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5,00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2016-2020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  <w:p w:rsidR="001E468D" w:rsidRPr="003259E6" w:rsidRDefault="001E468D" w:rsidP="00F55904">
            <w:pPr>
              <w:jc w:val="both"/>
            </w:pPr>
            <w:r w:rsidRPr="003259E6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ВЛ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35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кВ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Манилы - Каменское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250,00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50,00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Начаты проектно-изыскательские работы.</w:t>
            </w:r>
          </w:p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В 2016 году планируется</w:t>
            </w:r>
            <w:r>
              <w:rPr>
                <w:sz w:val="16"/>
                <w:szCs w:val="16"/>
              </w:rPr>
              <w:t xml:space="preserve"> </w:t>
            </w:r>
            <w:r w:rsidRPr="003259E6">
              <w:rPr>
                <w:sz w:val="16"/>
                <w:szCs w:val="16"/>
              </w:rPr>
              <w:t>проведение дополнительных</w:t>
            </w:r>
            <w:r>
              <w:rPr>
                <w:sz w:val="16"/>
                <w:szCs w:val="16"/>
              </w:rPr>
              <w:t xml:space="preserve"> </w:t>
            </w:r>
            <w:r w:rsidRPr="003259E6">
              <w:rPr>
                <w:sz w:val="16"/>
                <w:szCs w:val="16"/>
              </w:rPr>
              <w:t>геодезических изысканий под опоры ВЛ.</w:t>
            </w:r>
          </w:p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Схема теплоснабжения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Петропавловск-Камчатского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городского округа с учетом перевода потребителей Камчатских ТЭЦ-1,2 на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электроотопление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Предложение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Министрества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ЖКХ и энергетики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2018-2020 гг. 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</w:pPr>
            <w:r w:rsidRPr="003259E6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ветро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-дизельного комплекса  в п. Усть-Камчатск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Усть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>-Камчатского муниципального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401,40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401,40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2011-2020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color w:val="000000"/>
                <w:kern w:val="0"/>
                <w:sz w:val="16"/>
                <w:szCs w:val="16"/>
              </w:rPr>
              <w:t xml:space="preserve">19 марта 2014 года между Правительством Камчатского края, ОАО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3259E6">
              <w:rPr>
                <w:color w:val="000000"/>
                <w:kern w:val="0"/>
                <w:sz w:val="16"/>
                <w:szCs w:val="16"/>
              </w:rPr>
              <w:t>РАО Энергетические системы Востока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3259E6">
              <w:rPr>
                <w:color w:val="000000"/>
                <w:kern w:val="0"/>
                <w:sz w:val="16"/>
                <w:szCs w:val="16"/>
              </w:rPr>
              <w:t xml:space="preserve">, японскими компаниями: NEDO, MITSUI, KOMAI подписаны: декларация о намерениях и </w:t>
            </w:r>
            <w:proofErr w:type="gramStart"/>
            <w:r w:rsidRPr="003259E6">
              <w:rPr>
                <w:color w:val="000000"/>
                <w:kern w:val="0"/>
                <w:sz w:val="16"/>
                <w:szCs w:val="16"/>
              </w:rPr>
              <w:t>меморандум</w:t>
            </w:r>
            <w:proofErr w:type="gramEnd"/>
            <w:r w:rsidRPr="003259E6">
              <w:rPr>
                <w:color w:val="000000"/>
                <w:kern w:val="0"/>
                <w:sz w:val="16"/>
                <w:szCs w:val="16"/>
              </w:rPr>
              <w:t xml:space="preserve"> о взаимопонимании, по строительству в п. Усть-Камчатск ветряной электрической станции (далее - ВЭС) мощностью 900 кВт (3 ВЭУ KWT 300). Во исполнение данных соглашений стороны осуществляют совместную работу по строительству данной ВЭС. </w:t>
            </w:r>
            <w:r w:rsidRPr="003259E6">
              <w:rPr>
                <w:sz w:val="16"/>
                <w:szCs w:val="16"/>
              </w:rPr>
              <w:t>Выполнено обоснование инвестиций по  строительству ВДК в п. Усть-Камчатск (2 этап).</w:t>
            </w:r>
          </w:p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29.12.2015 ВДК</w:t>
            </w:r>
            <w:r w:rsidRPr="003259E6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Pr="003259E6">
              <w:rPr>
                <w:color w:val="000000"/>
                <w:kern w:val="0"/>
                <w:sz w:val="16"/>
                <w:szCs w:val="16"/>
              </w:rPr>
              <w:t>введен</w:t>
            </w:r>
            <w:proofErr w:type="gramEnd"/>
            <w:r w:rsidRPr="003259E6">
              <w:rPr>
                <w:color w:val="000000"/>
                <w:kern w:val="0"/>
                <w:sz w:val="16"/>
                <w:szCs w:val="16"/>
              </w:rPr>
              <w:t xml:space="preserve"> в эксплуатацию.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Установка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ветро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-дизельного комплекса в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с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.М</w:t>
            </w:r>
            <w:proofErr w:type="gramEnd"/>
            <w:r w:rsidRPr="00166661">
              <w:rPr>
                <w:kern w:val="0"/>
                <w:sz w:val="16"/>
                <w:szCs w:val="16"/>
              </w:rPr>
              <w:t>анилы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Пенжинского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213,00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213,00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2011-2020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В 2014 г. установлены специализированные </w:t>
            </w:r>
            <w:proofErr w:type="spellStart"/>
            <w:r w:rsidRPr="003259E6">
              <w:rPr>
                <w:sz w:val="16"/>
                <w:szCs w:val="16"/>
              </w:rPr>
              <w:t>ветроизмерительные</w:t>
            </w:r>
            <w:proofErr w:type="spellEnd"/>
            <w:r w:rsidRPr="003259E6">
              <w:rPr>
                <w:sz w:val="16"/>
                <w:szCs w:val="16"/>
              </w:rPr>
              <w:t xml:space="preserve"> комплексы </w:t>
            </w:r>
            <w:proofErr w:type="gramStart"/>
            <w:r w:rsidRPr="003259E6">
              <w:rPr>
                <w:sz w:val="16"/>
                <w:szCs w:val="16"/>
              </w:rPr>
              <w:t>в</w:t>
            </w:r>
            <w:proofErr w:type="gramEnd"/>
            <w:r w:rsidRPr="003259E6">
              <w:rPr>
                <w:sz w:val="16"/>
                <w:szCs w:val="16"/>
              </w:rPr>
              <w:t xml:space="preserve"> </w:t>
            </w:r>
            <w:proofErr w:type="gramStart"/>
            <w:r w:rsidRPr="003259E6">
              <w:rPr>
                <w:sz w:val="16"/>
                <w:szCs w:val="16"/>
              </w:rPr>
              <w:t>с</w:t>
            </w:r>
            <w:proofErr w:type="gramEnd"/>
            <w:r w:rsidRPr="003259E6">
              <w:rPr>
                <w:sz w:val="16"/>
                <w:szCs w:val="16"/>
              </w:rPr>
              <w:t>. Манилы, выполнено обоснование инвестиций по строительству ВДК.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Установка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ветро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-дизельного комплекса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в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с.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Пахачи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Олюторского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133,00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133,00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2011-2020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В 2014 г. установлены специализированные </w:t>
            </w:r>
            <w:proofErr w:type="spellStart"/>
            <w:r w:rsidRPr="003259E6">
              <w:rPr>
                <w:sz w:val="16"/>
                <w:szCs w:val="16"/>
              </w:rPr>
              <w:t>ветроизмерительные</w:t>
            </w:r>
            <w:proofErr w:type="spellEnd"/>
            <w:r w:rsidRPr="003259E6">
              <w:rPr>
                <w:sz w:val="16"/>
                <w:szCs w:val="16"/>
              </w:rPr>
              <w:t xml:space="preserve"> комплексы в с. </w:t>
            </w:r>
            <w:proofErr w:type="spellStart"/>
            <w:r w:rsidRPr="003259E6">
              <w:rPr>
                <w:sz w:val="16"/>
                <w:szCs w:val="16"/>
              </w:rPr>
              <w:t>Пахачи</w:t>
            </w:r>
            <w:proofErr w:type="spellEnd"/>
            <w:r w:rsidRPr="003259E6">
              <w:rPr>
                <w:sz w:val="16"/>
                <w:szCs w:val="16"/>
              </w:rPr>
              <w:t>, выполнено обоснование инвестиций по строительству ВДК</w:t>
            </w:r>
            <w:r w:rsidR="00FC7329">
              <w:rPr>
                <w:sz w:val="16"/>
                <w:szCs w:val="16"/>
              </w:rPr>
              <w:t>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Установка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ветро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-дизельного комплекса в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с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.О</w:t>
            </w:r>
            <w:proofErr w:type="gramEnd"/>
            <w:r w:rsidRPr="00166661">
              <w:rPr>
                <w:kern w:val="0"/>
                <w:sz w:val="16"/>
                <w:szCs w:val="16"/>
              </w:rPr>
              <w:t>ссора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Карагинского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211,41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211,41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2011-2020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В 2014 г. установлены специализированные </w:t>
            </w:r>
            <w:proofErr w:type="spellStart"/>
            <w:r w:rsidRPr="003259E6">
              <w:rPr>
                <w:sz w:val="16"/>
                <w:szCs w:val="16"/>
              </w:rPr>
              <w:t>ветроизмерительные</w:t>
            </w:r>
            <w:proofErr w:type="spellEnd"/>
            <w:r w:rsidRPr="003259E6">
              <w:rPr>
                <w:sz w:val="16"/>
                <w:szCs w:val="16"/>
              </w:rPr>
              <w:t xml:space="preserve"> комплексы </w:t>
            </w:r>
            <w:proofErr w:type="gramStart"/>
            <w:r w:rsidRPr="003259E6">
              <w:rPr>
                <w:sz w:val="16"/>
                <w:szCs w:val="16"/>
              </w:rPr>
              <w:t>в</w:t>
            </w:r>
            <w:proofErr w:type="gramEnd"/>
            <w:r w:rsidRPr="003259E6">
              <w:rPr>
                <w:sz w:val="16"/>
                <w:szCs w:val="16"/>
              </w:rPr>
              <w:t xml:space="preserve"> </w:t>
            </w:r>
            <w:proofErr w:type="gramStart"/>
            <w:r w:rsidRPr="003259E6">
              <w:rPr>
                <w:sz w:val="16"/>
                <w:szCs w:val="16"/>
              </w:rPr>
              <w:t>с</w:t>
            </w:r>
            <w:proofErr w:type="gramEnd"/>
            <w:r w:rsidRPr="003259E6">
              <w:rPr>
                <w:sz w:val="16"/>
                <w:szCs w:val="16"/>
              </w:rPr>
              <w:t xml:space="preserve">. Манилы, выполнено обоснование инвестиций по </w:t>
            </w:r>
            <w:r w:rsidRPr="003259E6">
              <w:rPr>
                <w:sz w:val="16"/>
                <w:szCs w:val="16"/>
              </w:rPr>
              <w:lastRenderedPageBreak/>
              <w:t>строительству ВДК.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Установка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ветро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-дизельного комплекса в сельском поселении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Тиличики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Олюторского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451,71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451,71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2011-2020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В 2014 г. установлены специализированные </w:t>
            </w:r>
            <w:proofErr w:type="spellStart"/>
            <w:r w:rsidRPr="003259E6">
              <w:rPr>
                <w:sz w:val="16"/>
                <w:szCs w:val="16"/>
              </w:rPr>
              <w:t>ветроизмерительные</w:t>
            </w:r>
            <w:proofErr w:type="spellEnd"/>
            <w:r w:rsidRPr="003259E6">
              <w:rPr>
                <w:sz w:val="16"/>
                <w:szCs w:val="16"/>
              </w:rPr>
              <w:t xml:space="preserve"> комплексы в с. </w:t>
            </w:r>
            <w:proofErr w:type="spellStart"/>
            <w:r w:rsidRPr="003259E6">
              <w:rPr>
                <w:sz w:val="16"/>
                <w:szCs w:val="16"/>
              </w:rPr>
              <w:t>Тиличики</w:t>
            </w:r>
            <w:proofErr w:type="spellEnd"/>
            <w:r w:rsidRPr="003259E6">
              <w:rPr>
                <w:sz w:val="16"/>
                <w:szCs w:val="16"/>
              </w:rPr>
              <w:t>, выполнено обоснование инвестиций по строительству ВДК.</w:t>
            </w:r>
          </w:p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В 2015 г. начата работа по подготовке проектирования ВДК </w:t>
            </w:r>
            <w:proofErr w:type="gramStart"/>
            <w:r w:rsidRPr="003259E6">
              <w:rPr>
                <w:sz w:val="16"/>
                <w:szCs w:val="16"/>
              </w:rPr>
              <w:t>в</w:t>
            </w:r>
            <w:proofErr w:type="gramEnd"/>
            <w:r w:rsidRPr="003259E6">
              <w:rPr>
                <w:sz w:val="16"/>
                <w:szCs w:val="16"/>
              </w:rPr>
              <w:t xml:space="preserve"> с. </w:t>
            </w:r>
            <w:proofErr w:type="spellStart"/>
            <w:r w:rsidRPr="003259E6">
              <w:rPr>
                <w:sz w:val="16"/>
                <w:szCs w:val="16"/>
              </w:rPr>
              <w:t>Тиличики</w:t>
            </w:r>
            <w:proofErr w:type="spellEnd"/>
            <w:r w:rsidRPr="003259E6">
              <w:rPr>
                <w:sz w:val="16"/>
                <w:szCs w:val="16"/>
              </w:rPr>
              <w:t>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Установка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ветро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-дизельного комплекса в городском округе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посёлок Палана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291,70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291,70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2011-2020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Установлены специализированные </w:t>
            </w:r>
            <w:proofErr w:type="spellStart"/>
            <w:r w:rsidRPr="003259E6">
              <w:rPr>
                <w:sz w:val="16"/>
                <w:szCs w:val="16"/>
              </w:rPr>
              <w:t>ветроизмерительные</w:t>
            </w:r>
            <w:proofErr w:type="spellEnd"/>
            <w:r w:rsidRPr="003259E6">
              <w:rPr>
                <w:sz w:val="16"/>
                <w:szCs w:val="16"/>
              </w:rPr>
              <w:t xml:space="preserve"> комплексы, выполнено обоснование инвестиций по строительству ВДК.</w:t>
            </w:r>
          </w:p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АО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>ЮЭСК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 xml:space="preserve"> (дочернее предприятие ПАО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>Камчатскэнерго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 xml:space="preserve">) в рамках Инвестиционной Программы реализует мероприятие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>Обоснование инвестиций применения объектов ВИЭ для реконструкции системы электроснабжения п. Палана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>.</w:t>
            </w:r>
          </w:p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В настоящее время -  процедура оформления земельного участка для организации гидрометеорологического поста.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Установка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ветро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-дизельного комплекса в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с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.У</w:t>
            </w:r>
            <w:proofErr w:type="gramEnd"/>
            <w:r w:rsidRPr="00166661">
              <w:rPr>
                <w:kern w:val="0"/>
                <w:sz w:val="16"/>
                <w:szCs w:val="16"/>
              </w:rPr>
              <w:t>сть-Харюзово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Тигильского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210,00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210,00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2011-2020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В 2014 г. установлены специализированные </w:t>
            </w:r>
            <w:proofErr w:type="spellStart"/>
            <w:r w:rsidRPr="003259E6">
              <w:rPr>
                <w:sz w:val="16"/>
                <w:szCs w:val="16"/>
              </w:rPr>
              <w:t>ветроизмерительные</w:t>
            </w:r>
            <w:proofErr w:type="spellEnd"/>
            <w:r w:rsidRPr="003259E6">
              <w:rPr>
                <w:sz w:val="16"/>
                <w:szCs w:val="16"/>
              </w:rPr>
              <w:t xml:space="preserve"> комплексы с. Усть-Хайрюзово, выполнено обоснование инвестиций по строительству ВДК.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Установка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ветро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-дизельного комплекса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в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с.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Апука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Олюторского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128,30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128,30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Стратегия развития энергетики Камчатского края на период до 2025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2011-2020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color w:val="000000"/>
                <w:kern w:val="0"/>
                <w:sz w:val="16"/>
                <w:szCs w:val="16"/>
              </w:rPr>
              <w:t>Реализации инвестиционного проекта не начиналась</w:t>
            </w:r>
            <w:r w:rsidR="00FC7329">
              <w:rPr>
                <w:color w:val="000000"/>
                <w:kern w:val="0"/>
                <w:sz w:val="16"/>
                <w:szCs w:val="16"/>
              </w:rPr>
              <w:t>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Разработка Схемы газификации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Петропавловск-Камчатского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Предложение Министерства ЖКХ и энергетики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6263E3" w:rsidRDefault="001E468D" w:rsidP="00F55904">
            <w:pPr>
              <w:jc w:val="both"/>
              <w:rPr>
                <w:sz w:val="16"/>
                <w:szCs w:val="16"/>
              </w:rPr>
            </w:pPr>
            <w:r w:rsidRPr="006263E3">
              <w:rPr>
                <w:sz w:val="16"/>
                <w:szCs w:val="16"/>
              </w:rPr>
              <w:t>Реализация мероприятия в настоящее время не целесообразна, в связи с отсутствием ресурсного обеспечения перспективных объектов газификации природным газом со стороны газодобывающей компании.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Установка дизельной электростанции в п. Лесная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Тигильского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110,90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5,80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116,70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2016-2020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</w:pPr>
            <w:r w:rsidRPr="003259E6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Установка дизельной электростанции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в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с.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Воямполка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Тигильского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39,70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42,00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2016-2020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</w:pPr>
            <w:r w:rsidRPr="003259E6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Установка дизельной электростанции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в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с.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Харюзово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Тигильского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51,60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54,50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2016-2020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</w:pPr>
            <w:r w:rsidRPr="003259E6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ДЭС быстровозводимого типа 8 МВт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в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с.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Тиличики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210,00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90,00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2016-2020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Электроснабжение перспективных площадок ТОСЭР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Камчатка</w:t>
            </w:r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1 650,01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86,84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1 736,85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Предварительные расчеты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823FFF" w:rsidRDefault="001E468D" w:rsidP="00F55904">
            <w:pPr>
              <w:tabs>
                <w:tab w:val="left" w:pos="287"/>
              </w:tabs>
              <w:ind w:left="3"/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823FFF">
              <w:rPr>
                <w:color w:val="000000"/>
                <w:kern w:val="0"/>
                <w:sz w:val="16"/>
                <w:szCs w:val="16"/>
              </w:rPr>
              <w:t xml:space="preserve">Площадка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823FFF">
              <w:rPr>
                <w:color w:val="000000"/>
                <w:kern w:val="0"/>
                <w:sz w:val="16"/>
                <w:szCs w:val="16"/>
              </w:rPr>
              <w:t>Зеленовские</w:t>
            </w:r>
            <w:proofErr w:type="spellEnd"/>
            <w:r w:rsidRPr="00823FFF">
              <w:rPr>
                <w:color w:val="000000"/>
                <w:kern w:val="0"/>
                <w:sz w:val="16"/>
                <w:szCs w:val="16"/>
              </w:rPr>
              <w:t xml:space="preserve"> озерки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823FFF">
              <w:rPr>
                <w:color w:val="000000"/>
                <w:kern w:val="0"/>
                <w:sz w:val="16"/>
                <w:szCs w:val="16"/>
              </w:rPr>
              <w:t xml:space="preserve"> - проводятся закупочные процедуры по обеспечению инженерной инфраструктурой для электроснабжения площадки.</w:t>
            </w:r>
          </w:p>
          <w:p w:rsidR="001E468D" w:rsidRPr="00823FFF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823FFF">
              <w:rPr>
                <w:color w:val="000000"/>
                <w:kern w:val="0"/>
                <w:sz w:val="16"/>
                <w:szCs w:val="16"/>
              </w:rPr>
              <w:t xml:space="preserve">Данные мероприятия внесены в инвестиционную программу ПАО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823FFF">
              <w:rPr>
                <w:color w:val="000000"/>
                <w:kern w:val="0"/>
                <w:sz w:val="16"/>
                <w:szCs w:val="16"/>
              </w:rPr>
              <w:t>Камчатскэнерго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823FFF"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1E468D" w:rsidRPr="00823FFF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823FFF">
              <w:rPr>
                <w:color w:val="000000"/>
                <w:kern w:val="0"/>
                <w:sz w:val="16"/>
                <w:szCs w:val="16"/>
              </w:rPr>
              <w:t>Проводятся конкурсные процедуры по выбору проектной организации.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Электроснабжение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Агропромпарка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в п.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Нагорный</w:t>
            </w:r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726,80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38,25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765,05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Предварительные расчеты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Реализация проекта приостановлена ввиду отсутствия резидентов</w:t>
            </w:r>
          </w:p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резервной ДЭС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п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/с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Озерная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 ОАО </w:t>
            </w:r>
            <w:r w:rsidR="00E027C3">
              <w:rPr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Паужетская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ГеоЭС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 с увеличением установленной мощности.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 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2015-2017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823FFF" w:rsidRDefault="001E468D" w:rsidP="00F55904">
            <w:pPr>
              <w:jc w:val="both"/>
              <w:rPr>
                <w:sz w:val="16"/>
                <w:szCs w:val="16"/>
              </w:rPr>
            </w:pPr>
            <w:r w:rsidRPr="00823FFF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Восстановление энергетического потенциала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Паужетского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месторождения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парогидротерм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до 8МВат/час за счёт бурения двух промысловых скважин.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150,00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150,00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 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2015-2018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теплоизоляционного покрытия паропроводов системы сбора и доставки пара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Паужетского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месторождения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парогидротерм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66,00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66,00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 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color w:val="000000"/>
                <w:kern w:val="0"/>
                <w:sz w:val="16"/>
                <w:szCs w:val="16"/>
              </w:rPr>
              <w:t>Не реализовано ввиду отсутствия финансирования</w:t>
            </w:r>
          </w:p>
          <w:p w:rsidR="001E468D" w:rsidRPr="003259E6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  <w:p w:rsidR="001E468D" w:rsidRPr="003259E6" w:rsidRDefault="001E468D" w:rsidP="00F55904">
            <w:pPr>
              <w:jc w:val="both"/>
            </w:pP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Восстановление энергетического потенциала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Паужетского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месторождения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парогидротерм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до 8МВат/час за счёт бурения двух промысловых скважин.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150,00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150,00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 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2015-2018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теплоизоляционного покрытия паропроводов системы сбора и доставки пара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Паужетского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месторождения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парогидротерм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66,00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66,00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 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Pr="003259E6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color w:val="000000"/>
                <w:kern w:val="0"/>
                <w:sz w:val="16"/>
                <w:szCs w:val="16"/>
              </w:rPr>
              <w:t>Не реализовано ввиду отсутствия финансирования</w:t>
            </w:r>
          </w:p>
          <w:p w:rsidR="001E468D" w:rsidRPr="003259E6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  <w:p w:rsidR="001E468D" w:rsidRPr="003259E6" w:rsidRDefault="001E468D" w:rsidP="00F55904">
            <w:pPr>
              <w:jc w:val="both"/>
            </w:pP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ПС 110/35/10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кВ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Молодежная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ПС 110/10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кВ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Сероглазка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ПС 110/10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кВ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Тундровая</w:t>
            </w:r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1 825,00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202,78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2 027,78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5C35A8">
              <w:rPr>
                <w:color w:val="000000"/>
                <w:kern w:val="0"/>
                <w:sz w:val="16"/>
                <w:szCs w:val="16"/>
              </w:rPr>
              <w:t xml:space="preserve">ПС 110/35/10 </w:t>
            </w:r>
            <w:proofErr w:type="spellStart"/>
            <w:r w:rsidRPr="005C35A8">
              <w:rPr>
                <w:color w:val="000000"/>
                <w:kern w:val="0"/>
                <w:sz w:val="16"/>
                <w:szCs w:val="16"/>
              </w:rPr>
              <w:t>кВ</w:t>
            </w:r>
            <w:proofErr w:type="spellEnd"/>
            <w:r w:rsidRPr="005C35A8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5C35A8">
              <w:rPr>
                <w:color w:val="000000"/>
                <w:kern w:val="0"/>
                <w:sz w:val="16"/>
                <w:szCs w:val="16"/>
              </w:rPr>
              <w:t>Молодежная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5C35A8">
              <w:rPr>
                <w:color w:val="000000"/>
                <w:kern w:val="0"/>
                <w:sz w:val="16"/>
                <w:szCs w:val="16"/>
              </w:rPr>
              <w:t xml:space="preserve">, ПС 110/10 </w:t>
            </w:r>
            <w:proofErr w:type="spellStart"/>
            <w:r w:rsidRPr="005C35A8">
              <w:rPr>
                <w:color w:val="000000"/>
                <w:kern w:val="0"/>
                <w:sz w:val="16"/>
                <w:szCs w:val="16"/>
              </w:rPr>
              <w:t>кВ</w:t>
            </w:r>
            <w:proofErr w:type="spellEnd"/>
            <w:r w:rsidRPr="005C35A8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5C35A8">
              <w:rPr>
                <w:color w:val="000000"/>
                <w:kern w:val="0"/>
                <w:sz w:val="16"/>
                <w:szCs w:val="16"/>
              </w:rPr>
              <w:t>Тундровая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>
              <w:rPr>
                <w:color w:val="000000"/>
                <w:kern w:val="0"/>
                <w:sz w:val="16"/>
                <w:szCs w:val="16"/>
              </w:rPr>
              <w:t>: разработана проектная документация за счет сре</w:t>
            </w: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дств кр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>аевого бюджета (строительство объектов запланировано на 2017).</w:t>
            </w:r>
          </w:p>
          <w:p w:rsidR="001E468D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3 кв. 2016 года – запланировано получение государственной экспертизы на проект строительства </w:t>
            </w:r>
            <w:r w:rsidRPr="006B0C02">
              <w:rPr>
                <w:color w:val="000000"/>
                <w:kern w:val="0"/>
                <w:sz w:val="16"/>
                <w:szCs w:val="16"/>
              </w:rPr>
              <w:t xml:space="preserve">ПС 110/10 </w:t>
            </w:r>
            <w:proofErr w:type="spellStart"/>
            <w:r w:rsidRPr="006B0C02">
              <w:rPr>
                <w:color w:val="000000"/>
                <w:kern w:val="0"/>
                <w:sz w:val="16"/>
                <w:szCs w:val="16"/>
              </w:rPr>
              <w:t>кВ</w:t>
            </w:r>
            <w:proofErr w:type="spellEnd"/>
            <w:r w:rsidRPr="006B0C02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6B0C02">
              <w:rPr>
                <w:color w:val="000000"/>
                <w:kern w:val="0"/>
                <w:sz w:val="16"/>
                <w:szCs w:val="16"/>
              </w:rPr>
              <w:t>Тундровая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1E468D" w:rsidRPr="003259E6" w:rsidRDefault="001E468D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ПС 110/10 </w:t>
            </w:r>
            <w:proofErr w:type="spellStart"/>
            <w:r w:rsidRPr="003259E6">
              <w:rPr>
                <w:sz w:val="16"/>
                <w:szCs w:val="16"/>
              </w:rPr>
              <w:t>кВ</w:t>
            </w:r>
            <w:proofErr w:type="spellEnd"/>
            <w:r w:rsidRPr="003259E6">
              <w:rPr>
                <w:sz w:val="16"/>
                <w:szCs w:val="16"/>
              </w:rPr>
              <w:t xml:space="preserve">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>Сероглазка</w:t>
            </w:r>
            <w:r w:rsidR="00E027C3">
              <w:rPr>
                <w:sz w:val="16"/>
                <w:szCs w:val="16"/>
              </w:rPr>
              <w:t>»</w:t>
            </w:r>
            <w:r>
              <w:rPr>
                <w:sz w:val="16"/>
                <w:szCs w:val="16"/>
              </w:rPr>
              <w:t>:</w:t>
            </w:r>
            <w:r w:rsidRPr="008130C5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Pr="008130C5">
              <w:rPr>
                <w:sz w:val="16"/>
                <w:szCs w:val="16"/>
              </w:rPr>
              <w:t>разраб</w:t>
            </w:r>
            <w:r>
              <w:rPr>
                <w:sz w:val="16"/>
                <w:szCs w:val="16"/>
              </w:rPr>
              <w:t>атывается</w:t>
            </w:r>
            <w:r w:rsidRPr="008130C5">
              <w:rPr>
                <w:sz w:val="16"/>
                <w:szCs w:val="16"/>
              </w:rPr>
              <w:t xml:space="preserve"> проектная документация</w:t>
            </w:r>
            <w:r>
              <w:rPr>
                <w:sz w:val="16"/>
                <w:szCs w:val="16"/>
              </w:rPr>
              <w:t>.</w:t>
            </w:r>
          </w:p>
        </w:tc>
      </w:tr>
      <w:tr w:rsidR="00571FE1" w:rsidRPr="00166661" w:rsidTr="00FC7329">
        <w:trPr>
          <w:trHeight w:val="4148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Энергетика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Инвестиционные проекты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филилала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ОАО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Камчатскэнерго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 ЦЭС в части развития сетевого комплекса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5 525,16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5 525,16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По данным ОАО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Камчатскэнерго</w:t>
            </w:r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8D" w:rsidRPr="00166661" w:rsidRDefault="001E468D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2014-2020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8D" w:rsidRDefault="001E468D" w:rsidP="00F5590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Реализуются следующие мероприятия в рамках Инвестиционной Программы ПАО </w:t>
            </w:r>
            <w:r w:rsidR="00E027C3">
              <w:rPr>
                <w:sz w:val="16"/>
                <w:szCs w:val="16"/>
              </w:rPr>
              <w:t>«</w:t>
            </w:r>
            <w:r>
              <w:rPr>
                <w:sz w:val="16"/>
                <w:szCs w:val="16"/>
              </w:rPr>
              <w:t>Камчатскэнерго</w:t>
            </w:r>
            <w:r w:rsidR="00E027C3">
              <w:rPr>
                <w:sz w:val="16"/>
                <w:szCs w:val="16"/>
              </w:rPr>
              <w:t>»</w:t>
            </w:r>
            <w:r>
              <w:rPr>
                <w:sz w:val="16"/>
                <w:szCs w:val="16"/>
              </w:rPr>
              <w:t>:</w:t>
            </w:r>
          </w:p>
          <w:p w:rsidR="001E468D" w:rsidRPr="00F80E1D" w:rsidRDefault="001E468D" w:rsidP="00F55904">
            <w:pPr>
              <w:pStyle w:val="a5"/>
              <w:numPr>
                <w:ilvl w:val="0"/>
                <w:numId w:val="1"/>
              </w:numPr>
              <w:tabs>
                <w:tab w:val="left" w:pos="459"/>
                <w:tab w:val="left" w:pos="600"/>
              </w:tabs>
              <w:spacing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</w:pPr>
            <w:r w:rsidRPr="00F80E1D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 xml:space="preserve">Реконструкция ПС 35/10/6 </w:t>
            </w:r>
            <w:r w:rsidR="00E027C3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«</w:t>
            </w:r>
            <w:r w:rsidRPr="00F80E1D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Водозабор</w:t>
            </w:r>
            <w:r w:rsidR="00E027C3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»</w:t>
            </w:r>
            <w:r w:rsidRPr="00F80E1D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;</w:t>
            </w:r>
          </w:p>
          <w:p w:rsidR="001E468D" w:rsidRPr="00F80E1D" w:rsidRDefault="001E468D" w:rsidP="00F55904">
            <w:pPr>
              <w:pStyle w:val="a5"/>
              <w:numPr>
                <w:ilvl w:val="0"/>
                <w:numId w:val="1"/>
              </w:numPr>
              <w:tabs>
                <w:tab w:val="left" w:pos="459"/>
                <w:tab w:val="left" w:pos="600"/>
              </w:tabs>
              <w:spacing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 xml:space="preserve">Реконструкция ПС 110/10 </w:t>
            </w:r>
            <w:r w:rsidR="00E027C3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КСИ</w:t>
            </w:r>
            <w:r w:rsidR="00E027C3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»</w:t>
            </w:r>
            <w:r w:rsidRPr="00F80E1D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;</w:t>
            </w:r>
          </w:p>
          <w:p w:rsidR="001E468D" w:rsidRPr="00F80E1D" w:rsidRDefault="001E468D" w:rsidP="00F55904">
            <w:pPr>
              <w:pStyle w:val="a5"/>
              <w:numPr>
                <w:ilvl w:val="0"/>
                <w:numId w:val="1"/>
              </w:numPr>
              <w:tabs>
                <w:tab w:val="left" w:pos="459"/>
                <w:tab w:val="left" w:pos="600"/>
              </w:tabs>
              <w:spacing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 xml:space="preserve">Реконструкция ПС 110/35/6 </w:t>
            </w:r>
            <w:proofErr w:type="spellStart"/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 xml:space="preserve"> </w:t>
            </w:r>
            <w:r w:rsidR="00E027C3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Крашенинникова</w:t>
            </w:r>
            <w:r w:rsidR="00E027C3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»</w:t>
            </w:r>
            <w:r w:rsidRPr="00F80E1D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;</w:t>
            </w:r>
          </w:p>
          <w:p w:rsidR="001E468D" w:rsidRPr="00F80E1D" w:rsidRDefault="001E468D" w:rsidP="00F55904">
            <w:pPr>
              <w:pStyle w:val="a5"/>
              <w:numPr>
                <w:ilvl w:val="0"/>
                <w:numId w:val="1"/>
              </w:numPr>
              <w:tabs>
                <w:tab w:val="left" w:pos="459"/>
                <w:tab w:val="left" w:pos="600"/>
              </w:tabs>
              <w:spacing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</w:pPr>
            <w:r w:rsidRPr="00F80E1D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 xml:space="preserve">Строительство </w:t>
            </w:r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 xml:space="preserve">ВЛ-35 </w:t>
            </w:r>
            <w:proofErr w:type="spellStart"/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 xml:space="preserve"> от ПС-35/10 </w:t>
            </w:r>
            <w:proofErr w:type="spellStart"/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 xml:space="preserve"> </w:t>
            </w:r>
            <w:r w:rsidR="00E027C3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Коряки</w:t>
            </w:r>
            <w:r w:rsidR="00E027C3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»</w:t>
            </w:r>
            <w:r w:rsidRPr="00F80E1D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 xml:space="preserve"> до зоны хранения №1,2,3 в/ч 26942;</w:t>
            </w:r>
          </w:p>
          <w:p w:rsidR="001E468D" w:rsidRPr="001E468D" w:rsidRDefault="001E468D" w:rsidP="00F55904">
            <w:pPr>
              <w:pStyle w:val="a5"/>
              <w:numPr>
                <w:ilvl w:val="0"/>
                <w:numId w:val="1"/>
              </w:numPr>
              <w:tabs>
                <w:tab w:val="left" w:pos="459"/>
                <w:tab w:val="left" w:pos="600"/>
              </w:tabs>
              <w:spacing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</w:pPr>
            <w:r w:rsidRPr="00F80E1D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 xml:space="preserve">Сооружение </w:t>
            </w:r>
            <w:proofErr w:type="gramStart"/>
            <w:r w:rsidRPr="00F80E1D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ВЛ</w:t>
            </w:r>
            <w:proofErr w:type="gramEnd"/>
            <w:r w:rsidRPr="00F80E1D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 xml:space="preserve"> 110 </w:t>
            </w:r>
            <w:proofErr w:type="spellStart"/>
            <w:r w:rsidRPr="00F80E1D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кВ</w:t>
            </w:r>
            <w:proofErr w:type="spellEnd"/>
            <w:r w:rsidRPr="00F80E1D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 xml:space="preserve"> для обеспече</w:t>
            </w:r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 xml:space="preserve">ния электроснабжением ПС 110/6 </w:t>
            </w:r>
            <w:r w:rsidR="00E027C3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Чайка</w:t>
            </w:r>
            <w:r w:rsidR="00E027C3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 xml:space="preserve">, ПС 110/6 </w:t>
            </w:r>
            <w:r w:rsidR="00E027C3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Богатыревка</w:t>
            </w:r>
            <w:proofErr w:type="spellEnd"/>
            <w:r w:rsidR="00E027C3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 xml:space="preserve">, ПС 110/6 </w:t>
            </w:r>
            <w:r w:rsidR="00E027C3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«</w:t>
            </w:r>
            <w:proofErr w:type="spellStart"/>
            <w:r w:rsidRPr="00F80E1D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Стеллера</w:t>
            </w:r>
            <w:proofErr w:type="spellEnd"/>
            <w:r w:rsidR="00E027C3"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kern w:val="28"/>
                <w:sz w:val="16"/>
                <w:szCs w:val="16"/>
                <w:lang w:eastAsia="ru-RU"/>
              </w:rPr>
              <w:t>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Создание на базе </w:t>
            </w:r>
            <w:proofErr w:type="spell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Кеткинского</w:t>
            </w:r>
            <w:proofErr w:type="spell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месторождения термоминеральных вод бальнеологического комплекса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18,00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18,00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Стратегия 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2014-2016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166661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Серебряная природная питьевая вода Камчатки в бухте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Русская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1 414,07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1 414,07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>Проект исключен из Перечня инвестиционных проектов решением Отраслевой группы Инвестиционного Совета Камчатского края по развитию минерально-сырьевого комплекса.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Поисковые и оценочные работы  в целях поисков и оценки месторождения строительного песка на перспективной площади 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Елизовском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муниципальном районе (поселки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Начики-Сокоч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Охрана окружающей среды, воспроизводство и  использование природных ресурсов в Камчатском крае на 2014- 2018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2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Развитие и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использование минерально-сырьевой базы Камчатского края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2016-2017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>Контракт на выполнение работ не заключен.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Проведение прогнозно-ревизионных работ  по поискам общераспространенных полезных ископаемых на  территории Камчатского края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6,44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6,44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Охрана окружающей среды, воспроизводство и  использование природных ресурсов в Камчатском крае на 2014- 2018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2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и использование минерально-сырьевой базы Камчатского края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2013-2015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>Реализация проекта завершена, по результатам проведения работ составлен отчет с выработкой рекомендаций по лицензированию участков недр, содержащих общераспространенные полезные ископаемые (ОПИ), создан автоматизированный информационный банк данных месторождений, проявлений, перспективных площадей ОПИ. Составлен каталог месторождений и проявлений торфа.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Поиски источников хозяйственно-питьевого водоснабжения для населенных пунктов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Усть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-Большерецкого  района Камчатского края  (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Озерновское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16,70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16,70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Охрана окружающей среды, воспроизводство и  использование природных ресурсов в Камчатском крае на 2014- 2018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2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и использование минерально-сырьевой базы Камчатского края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2014-2016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 xml:space="preserve">Министерством природных ресурсов и экологии Камчатского края заключен контракт с АО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Камчатгеология</w:t>
            </w:r>
            <w:proofErr w:type="spellEnd"/>
            <w:r w:rsidR="00E027C3">
              <w:rPr>
                <w:color w:val="000000"/>
                <w:sz w:val="16"/>
                <w:szCs w:val="16"/>
              </w:rPr>
              <w:t>»</w:t>
            </w:r>
            <w:r w:rsidRPr="001D3364">
              <w:rPr>
                <w:color w:val="000000"/>
                <w:sz w:val="16"/>
                <w:szCs w:val="16"/>
              </w:rPr>
              <w:t xml:space="preserve"> на выполнение работ, № 35/15 от 23.12.2015, срок контракта 2015-2017 гг.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Поиски источников хозяйственно-питьевого водоснабжения для населенных пунктов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Карагинского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района Камчатского края (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с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.В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>ывенка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, с. Ивашка)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25,59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25,59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Охрана окружающей среды, воспроизводство и  использование природных ресурсов в Камчатском крае на 2014- 2018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2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и использование минерально-сырьевой базы Камчатского края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2013-2015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 xml:space="preserve">Реализация проекта завершена, в результате проведенных поисково-разведочных работ выявлены источники централизованного хозяйственно-питьевого водоснабжения, соответствующие требованиям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СанПин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, на Государственный баланс по состоянию на 01.11.2015 </w:t>
            </w:r>
            <w:r w:rsidRPr="001D3364">
              <w:rPr>
                <w:color w:val="000000"/>
                <w:sz w:val="16"/>
                <w:szCs w:val="16"/>
              </w:rPr>
              <w:lastRenderedPageBreak/>
              <w:t>на 25-летний срок эксплуатации поставлены на учет запасы питьевых подземных вод по категории С</w:t>
            </w:r>
            <w:proofErr w:type="gramStart"/>
            <w:r w:rsidRPr="001D3364">
              <w:rPr>
                <w:color w:val="000000"/>
                <w:sz w:val="16"/>
                <w:szCs w:val="16"/>
              </w:rPr>
              <w:t>1</w:t>
            </w:r>
            <w:proofErr w:type="gramEnd"/>
            <w:r w:rsidRPr="001D3364">
              <w:rPr>
                <w:color w:val="000000"/>
                <w:sz w:val="16"/>
                <w:szCs w:val="16"/>
              </w:rPr>
              <w:t xml:space="preserve"> по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Вывенской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площади в количестве 191,8 м3/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сут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; по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Ивашшкинской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площади - 274 м3/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сут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>. Поисково-разведочные скважины переданы по акту приема-передачи администрации сельского поселения.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Поиски источников хозяйственно-питьевого водоснабжения для населенных пунктов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Пенжинского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района Камчатского края (с. 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Каменское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>, с. Манилы)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33,90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33,90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Охрана окружающей среды, воспроизводство и  использование природных ресурсов в Камчатском крае на 2014- 2018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2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и использование минерально-сырьевой базы Камчатского края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2016-2017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>Контракт на выполнение работ не заключен.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Поиски источников хозяйственно-питьевого водоснабжения для населенных пунктов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Олюторского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муниципального района Камчатского края</w:t>
            </w:r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с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.А</w:t>
            </w:r>
            <w:proofErr w:type="gramEnd"/>
            <w:r w:rsidRPr="00166661">
              <w:rPr>
                <w:kern w:val="0"/>
                <w:sz w:val="16"/>
                <w:szCs w:val="16"/>
              </w:rPr>
              <w:t>пука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>,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 с. Ср.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Пахачи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28,34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28,34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Охрана окружающей среды, воспроизводство и  использование природных ресу</w:t>
            </w:r>
            <w:r w:rsidR="00FC7329">
              <w:rPr>
                <w:color w:val="000000"/>
                <w:kern w:val="0"/>
                <w:sz w:val="16"/>
                <w:szCs w:val="16"/>
              </w:rPr>
              <w:t>рсов в Камчатском крае на 2014-</w:t>
            </w:r>
            <w:r w:rsidRPr="00166661">
              <w:rPr>
                <w:color w:val="000000"/>
                <w:kern w:val="0"/>
                <w:sz w:val="16"/>
                <w:szCs w:val="16"/>
              </w:rPr>
              <w:t>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2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и использование минерально-сырьевой базы Камчатского края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2016-2017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 xml:space="preserve">Реализация проекта завершена, в результате проведенных поисково-разведочных работ в с.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Апука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выявлены источники централизованного хозяйственно-питьевого водоснабжения, соответствующие требованиям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СанПин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>, на Государственный баланс по состоянию на 01.11.2015 на 25-летний срок эксплуатации поставлены на учет запасы питьевых подземных вод по категории С</w:t>
            </w:r>
            <w:proofErr w:type="gramStart"/>
            <w:r w:rsidRPr="001D3364">
              <w:rPr>
                <w:color w:val="000000"/>
                <w:sz w:val="16"/>
                <w:szCs w:val="16"/>
              </w:rPr>
              <w:t>1</w:t>
            </w:r>
            <w:proofErr w:type="gramEnd"/>
            <w:r w:rsidRPr="001D3364">
              <w:rPr>
                <w:color w:val="000000"/>
                <w:sz w:val="16"/>
                <w:szCs w:val="16"/>
              </w:rPr>
              <w:t xml:space="preserve"> по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Апукинской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площади в количестве 383,6 м3/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сут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; поисково-разведочная </w:t>
            </w:r>
            <w:r w:rsidRPr="001D3364">
              <w:rPr>
                <w:color w:val="000000"/>
                <w:sz w:val="16"/>
                <w:szCs w:val="16"/>
              </w:rPr>
              <w:lastRenderedPageBreak/>
              <w:t xml:space="preserve">скважина передана по акту приема-передачи администрации сельского поселения. В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с</w:t>
            </w:r>
            <w:proofErr w:type="gramStart"/>
            <w:r w:rsidRPr="001D3364">
              <w:rPr>
                <w:color w:val="000000"/>
                <w:sz w:val="16"/>
                <w:szCs w:val="16"/>
              </w:rPr>
              <w:t>.П</w:t>
            </w:r>
            <w:proofErr w:type="gramEnd"/>
            <w:r w:rsidRPr="001D3364">
              <w:rPr>
                <w:color w:val="000000"/>
                <w:sz w:val="16"/>
                <w:szCs w:val="16"/>
              </w:rPr>
              <w:t>ахачи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ожидаемый положительный результат не достигнут, (пресные питьевые воды соответствующего качества не найдены).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Поиски источников хозяйственно-питьевого водоснабжения для населенных пунктов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Тигильского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района Камчатского края (с.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Воямполка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, с 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Лесная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, с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Хайрюзово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29,99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29,99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Охрана окружающей среды, воспроизводство и  использование природных ресурсов в Камчатском крае на 2014- 2018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2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и использование минерально-сырьевой базы Камчатского края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2013-2015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 xml:space="preserve">Работы выполнены, в результате проведенных поисково-разведочных работ выявлены источники централизованного хозяйственно-питьевого водоснабжения, соответствующие требованиям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СанПин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>, на Государственный баланс по состоянию на 01.11.2015 на 25-летний срок эксплуатации поставлены на учет запасы питьевых подземных вод по категории С</w:t>
            </w:r>
            <w:proofErr w:type="gramStart"/>
            <w:r w:rsidRPr="001D3364">
              <w:rPr>
                <w:color w:val="000000"/>
                <w:sz w:val="16"/>
                <w:szCs w:val="16"/>
              </w:rPr>
              <w:t>1</w:t>
            </w:r>
            <w:proofErr w:type="gramEnd"/>
            <w:r w:rsidRPr="001D3364">
              <w:rPr>
                <w:color w:val="000000"/>
                <w:sz w:val="16"/>
                <w:szCs w:val="16"/>
              </w:rPr>
              <w:t xml:space="preserve">: по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Воямрольской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площади в количестве 216 м3/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сут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; по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Лесновской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площади - 205,63 м3/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сут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; по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Хайрюз</w:t>
            </w:r>
            <w:r w:rsidR="00F55904">
              <w:rPr>
                <w:color w:val="000000"/>
                <w:sz w:val="16"/>
                <w:szCs w:val="16"/>
              </w:rPr>
              <w:t>овской</w:t>
            </w:r>
            <w:proofErr w:type="spellEnd"/>
            <w:r w:rsidR="00F55904">
              <w:rPr>
                <w:color w:val="000000"/>
                <w:sz w:val="16"/>
                <w:szCs w:val="16"/>
              </w:rPr>
              <w:t xml:space="preserve"> площади - 240,19 м3/</w:t>
            </w:r>
            <w:proofErr w:type="spellStart"/>
            <w:r w:rsidR="00F55904">
              <w:rPr>
                <w:color w:val="000000"/>
                <w:sz w:val="16"/>
                <w:szCs w:val="16"/>
              </w:rPr>
              <w:t>сут</w:t>
            </w:r>
            <w:proofErr w:type="spellEnd"/>
            <w:r w:rsidR="00F55904">
              <w:rPr>
                <w:color w:val="000000"/>
                <w:sz w:val="16"/>
                <w:szCs w:val="16"/>
              </w:rPr>
              <w:t>.</w:t>
            </w:r>
            <w:r w:rsidRPr="001D3364">
              <w:rPr>
                <w:color w:val="000000"/>
                <w:sz w:val="16"/>
                <w:szCs w:val="16"/>
              </w:rPr>
              <w:t xml:space="preserve"> Поисково-разведочные скважины переданы по актам приема-передачи администрациям сельских поселений.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Поиски источников хозяйственно-питьевого водоснабжения для населенных пунктов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Быстринского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МР района Камчатского края (с.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Анавгай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13,70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13,70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Охрана окружающей среды, воспроизводство и  использование природных ресурсов в Камчатском крае на 2014- 2018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2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Развитие и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использование минерально-сырьевой базы Камчатского края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2016-2017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>Контракт на выполнение работ не заключен.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Поисковые и оценочные работы на выявление месторождений ПГС на территории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Тигильского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района (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с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.Х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>айрюзово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с.Седанка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, с. Тигиль, с.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Воямполка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с.Лесная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55,00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55,00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Охрана окружающей среды, воспроизводство и  использование природных ресурсов в Камчатском крае на 2014- 2018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2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и использование минерально-сырьевой базы Камчатского края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2016-2017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>Контракт на выполнение работ не заключен.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Горно-металлургический комбинат по добыче и переработке руды Озерновского золоторудного месторождения Камчатского края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12 440,00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12 440,00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2013-2019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 xml:space="preserve">АО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СиГМА</w:t>
            </w:r>
            <w:proofErr w:type="spellEnd"/>
            <w:r w:rsidR="00E027C3">
              <w:rPr>
                <w:color w:val="000000"/>
                <w:sz w:val="16"/>
                <w:szCs w:val="16"/>
              </w:rPr>
              <w:t>»</w:t>
            </w:r>
            <w:r w:rsidRPr="001D3364">
              <w:rPr>
                <w:color w:val="000000"/>
                <w:sz w:val="16"/>
                <w:szCs w:val="16"/>
              </w:rPr>
              <w:t xml:space="preserve"> на Озерновском рудном поле проведен полный комплекс геологоразведочных работ, инженерных изысканий и проектных работ с оперативным подсчётом запасов золота и серебра по участкам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r w:rsidRPr="001D3364">
              <w:rPr>
                <w:color w:val="000000"/>
                <w:sz w:val="16"/>
                <w:szCs w:val="16"/>
              </w:rPr>
              <w:t>БАМ</w:t>
            </w:r>
            <w:r w:rsidR="00E027C3">
              <w:rPr>
                <w:color w:val="000000"/>
                <w:sz w:val="16"/>
                <w:szCs w:val="16"/>
              </w:rPr>
              <w:t>»</w:t>
            </w:r>
            <w:r w:rsidRPr="001D3364">
              <w:rPr>
                <w:color w:val="000000"/>
                <w:sz w:val="16"/>
                <w:szCs w:val="16"/>
              </w:rPr>
              <w:t xml:space="preserve"> и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r w:rsidRPr="001D3364">
              <w:rPr>
                <w:color w:val="000000"/>
                <w:sz w:val="16"/>
                <w:szCs w:val="16"/>
              </w:rPr>
              <w:t>Хомут</w:t>
            </w:r>
            <w:r w:rsidR="00E027C3">
              <w:rPr>
                <w:color w:val="000000"/>
                <w:sz w:val="16"/>
                <w:szCs w:val="16"/>
              </w:rPr>
              <w:t>»</w:t>
            </w:r>
            <w:r w:rsidRPr="001D3364">
              <w:rPr>
                <w:color w:val="000000"/>
                <w:sz w:val="16"/>
                <w:szCs w:val="16"/>
              </w:rPr>
              <w:t>. На месторождении возведен вахтовый поселок и приобретено современное оборудование, объем разведанных ресурсов, подтвержденный международным аудитом, составил 107 тонн золота. Вложения инвестиций в Проект за счет акционеров компании за период с 2010 по 2015 г. составили 3 млрд. рублей.</w:t>
            </w:r>
            <w:r w:rsidRPr="001D3364">
              <w:rPr>
                <w:color w:val="000000"/>
                <w:sz w:val="16"/>
                <w:szCs w:val="16"/>
              </w:rPr>
              <w:br/>
              <w:t xml:space="preserve">В настоящее время заключены договоры на поставку основных материалов и ответственных строительных конструкций для строительства </w:t>
            </w:r>
            <w:r w:rsidRPr="001D3364">
              <w:rPr>
                <w:color w:val="000000"/>
                <w:sz w:val="16"/>
                <w:szCs w:val="16"/>
              </w:rPr>
              <w:lastRenderedPageBreak/>
              <w:t xml:space="preserve">автодороги - ГСМ, металлоконструкции для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сталедеревянных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мостов,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металло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-гофрированные трубы для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водопропусков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>, арматура, метизы, лесоматериалы для строительства деревянных мостов.</w:t>
            </w:r>
            <w:r w:rsidRPr="001D3364">
              <w:rPr>
                <w:color w:val="000000"/>
                <w:sz w:val="16"/>
                <w:szCs w:val="16"/>
              </w:rPr>
              <w:br/>
              <w:t>Для обеспечения транспортной доступности к объектам строительства выполнено обустройство автозимника протяженностью 110км. Заключен договор с проектным институтом на разработку рабочей документации для строительства автодороги.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горно-обогатительного комбината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Бараньевский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(месторождения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Бараньевское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, Угловое, Золотое,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Кунгурцевское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1 350,00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11 595,00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12 945,00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spacing w:after="240"/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 xml:space="preserve">На месторождении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Бараньевское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: </w:t>
            </w:r>
            <w:r w:rsidRPr="001D3364">
              <w:rPr>
                <w:color w:val="000000"/>
                <w:sz w:val="16"/>
                <w:szCs w:val="16"/>
              </w:rPr>
              <w:br/>
              <w:t xml:space="preserve">разработана общая стратегия освоения месторождения, выбран оптимальный вариант трассы от площадки месторождения до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промплощадки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действующей обогатительной фабрики Агинского ГОК; выбраны места отбора технологических проб для проведения исследований по радиометрической сепарации руд месторождения</w:t>
            </w:r>
            <w:proofErr w:type="gramStart"/>
            <w:r w:rsidRPr="001D3364">
              <w:rPr>
                <w:color w:val="000000"/>
                <w:sz w:val="16"/>
                <w:szCs w:val="16"/>
              </w:rPr>
              <w:br/>
              <w:t>В</w:t>
            </w:r>
            <w:proofErr w:type="gramEnd"/>
            <w:r w:rsidRPr="001D3364">
              <w:rPr>
                <w:color w:val="000000"/>
                <w:sz w:val="16"/>
                <w:szCs w:val="16"/>
              </w:rPr>
              <w:t xml:space="preserve"> 2015 году за счет средств АО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r w:rsidRPr="001D3364">
              <w:rPr>
                <w:color w:val="000000"/>
                <w:sz w:val="16"/>
                <w:szCs w:val="16"/>
              </w:rPr>
              <w:t>Фонд развития Дальнего Востока и Байкальского региона</w:t>
            </w:r>
            <w:r w:rsidR="00E027C3">
              <w:rPr>
                <w:color w:val="000000"/>
                <w:sz w:val="16"/>
                <w:szCs w:val="16"/>
              </w:rPr>
              <w:t>»</w:t>
            </w:r>
            <w:r w:rsidRPr="001D3364">
              <w:rPr>
                <w:color w:val="000000"/>
                <w:sz w:val="16"/>
                <w:szCs w:val="16"/>
              </w:rPr>
              <w:t xml:space="preserve"> на проектно-изыскательские работы по трассе автодороги к </w:t>
            </w:r>
            <w:r w:rsidRPr="001D3364">
              <w:rPr>
                <w:color w:val="000000"/>
                <w:sz w:val="16"/>
                <w:szCs w:val="16"/>
              </w:rPr>
              <w:lastRenderedPageBreak/>
              <w:t xml:space="preserve">месторождению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Бараньевское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предоставлены заемные денежные средства в объеме 15 млн. рублей с процентной ставкой 11,5%.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горно-обогатительного предприятия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Кумроч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7 500,00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7 500,00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2013-2022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>Проводятся геологоразведочные работы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Рудник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Золотое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850,00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850,00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2011-2014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 xml:space="preserve">Проект реализован. Рудник на месторождении Золотое  (ЗАО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r w:rsidRPr="001D3364">
              <w:rPr>
                <w:color w:val="000000"/>
                <w:sz w:val="16"/>
                <w:szCs w:val="16"/>
              </w:rPr>
              <w:t>Камчатское Золото</w:t>
            </w:r>
            <w:r w:rsidR="00E027C3">
              <w:rPr>
                <w:color w:val="000000"/>
                <w:sz w:val="16"/>
                <w:szCs w:val="16"/>
              </w:rPr>
              <w:t>»</w:t>
            </w:r>
            <w:r w:rsidRPr="001D3364">
              <w:rPr>
                <w:color w:val="000000"/>
                <w:sz w:val="16"/>
                <w:szCs w:val="16"/>
              </w:rPr>
              <w:t xml:space="preserve">) введен в действие, ведётся добыча руды, переработка которой осуществляется </w:t>
            </w:r>
            <w:proofErr w:type="gramStart"/>
            <w:r w:rsidRPr="001D3364">
              <w:rPr>
                <w:color w:val="000000"/>
                <w:sz w:val="16"/>
                <w:szCs w:val="16"/>
              </w:rPr>
              <w:t>на</w:t>
            </w:r>
            <w:proofErr w:type="gramEnd"/>
            <w:r w:rsidRPr="001D3364">
              <w:rPr>
                <w:color w:val="000000"/>
                <w:sz w:val="16"/>
                <w:szCs w:val="16"/>
              </w:rPr>
              <w:t xml:space="preserve"> Агинском ГОКе. За 1 квартал 2016 года на месторождении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Кунгурцевское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добыто и переработано на Агинском ГОКе 7,59 тыс. т руды, выпуск товарного золота составил 85,13 кг.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Рудник на месторождении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Оганчинское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>Проводятся геологоразведочные работы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Создание производства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нанодисперсного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диоксида кремния на основе гидротермальных растворов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900,00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900,00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1D3364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Реализация проекта не начиналась.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Промышленное освоение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Ягоднинского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месторождения природных цеолитов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 xml:space="preserve">месторождение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Ягоднинское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находится в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нералспределенном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фонде недр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горнодобывающего и перерабатывающего предприятия на месторождении золота </w:t>
            </w:r>
            <w:r w:rsidR="00E027C3">
              <w:rPr>
                <w:color w:val="000000"/>
                <w:kern w:val="0"/>
                <w:sz w:val="16"/>
                <w:szCs w:val="16"/>
              </w:rPr>
              <w:lastRenderedPageBreak/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Родниковое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9 000,00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9 000,00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Стратегия добычи и переработки минерально-сырьевых ресурсов в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Камчатском крае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2017-2020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 xml:space="preserve">месторождение Родниковое находится в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нералспределенном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фонде </w:t>
            </w:r>
            <w:r w:rsidRPr="001D3364">
              <w:rPr>
                <w:color w:val="000000"/>
                <w:sz w:val="16"/>
                <w:szCs w:val="16"/>
              </w:rPr>
              <w:lastRenderedPageBreak/>
              <w:t>недр.</w:t>
            </w:r>
          </w:p>
        </w:tc>
      </w:tr>
      <w:tr w:rsidR="001D3364" w:rsidRPr="00166661" w:rsidTr="00F55904">
        <w:trPr>
          <w:trHeight w:val="3062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горно-обогатительного комбината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Шануч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4 800,00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4 800,00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 xml:space="preserve">ЗАО НПК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Геотехнология</w:t>
            </w:r>
            <w:proofErr w:type="spellEnd"/>
            <w:r w:rsidR="00E027C3">
              <w:rPr>
                <w:color w:val="000000"/>
                <w:sz w:val="16"/>
                <w:szCs w:val="16"/>
              </w:rPr>
              <w:t>»</w:t>
            </w:r>
            <w:r w:rsidRPr="001D3364">
              <w:rPr>
                <w:color w:val="000000"/>
                <w:sz w:val="16"/>
                <w:szCs w:val="16"/>
              </w:rPr>
              <w:t xml:space="preserve"> в 2015 году возобновило работу на ГОК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Шануч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после длительного простоя, связанного с финансово-экономическими и организационными трудностями. За 1 квартал 2016 года предприятием добыто 1335,9 т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рудоконцентрата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с 6% содержанием никеля. В настоящее время в ГКЗ (г. Москва) рассматриваются материалы по увеличению запасов ПИ, после чего будет разработан проект строительства фабрики. Предполагаемый срок начала строительства - 2018 год.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горно-обогатительного комбината 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Аметистовый</w:t>
            </w:r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10 000,00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10 000,00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2011-2015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 xml:space="preserve">АО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r w:rsidRPr="001D3364">
              <w:rPr>
                <w:color w:val="000000"/>
                <w:sz w:val="16"/>
                <w:szCs w:val="16"/>
              </w:rPr>
              <w:t>Аметистовое</w:t>
            </w:r>
            <w:r w:rsidR="00E027C3">
              <w:rPr>
                <w:color w:val="000000"/>
                <w:sz w:val="16"/>
                <w:szCs w:val="16"/>
              </w:rPr>
              <w:t>»</w:t>
            </w:r>
            <w:r w:rsidRPr="001D3364">
              <w:rPr>
                <w:color w:val="000000"/>
                <w:sz w:val="16"/>
                <w:szCs w:val="16"/>
              </w:rPr>
              <w:t xml:space="preserve"> на Аметистовом золоторудном месторождении за 1 квартал 2016 года добыто 743 кг золота и 1,66 т серебра.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Разработка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Крутогоровского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месторождения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850,00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850,00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 xml:space="preserve">месторождение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Крутоговровское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находится в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нералспределенном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фонде недр. Аукцион на право пользования недрами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Крутогоровского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месторождения, объявленный в 1 квартале 2016 года, не состоялся в связи с отсутствием заявок.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Разработка газоконденсатных месторождений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12 000,00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12 000,00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Стратегия добычи и переработки минерально-сырьевых ресурсов в Камчатском крае на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 xml:space="preserve">2013-2018 гг. 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1D3364">
              <w:rPr>
                <w:color w:val="000000"/>
                <w:sz w:val="16"/>
                <w:szCs w:val="16"/>
              </w:rPr>
              <w:t xml:space="preserve">ОАО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Камчатгазпром</w:t>
            </w:r>
            <w:proofErr w:type="spellEnd"/>
            <w:r w:rsidR="00E027C3">
              <w:rPr>
                <w:color w:val="000000"/>
                <w:sz w:val="16"/>
                <w:szCs w:val="16"/>
              </w:rPr>
              <w:t>»</w:t>
            </w:r>
            <w:r w:rsidRPr="001D3364">
              <w:rPr>
                <w:color w:val="000000"/>
                <w:sz w:val="16"/>
                <w:szCs w:val="16"/>
              </w:rPr>
              <w:t xml:space="preserve"> разрабатывает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Кшукское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и Нижне-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Квакчикское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 xml:space="preserve"> ГКМ в рамках текущей </w:t>
            </w:r>
            <w:r w:rsidRPr="001D3364">
              <w:rPr>
                <w:color w:val="000000"/>
                <w:sz w:val="16"/>
                <w:szCs w:val="16"/>
              </w:rPr>
              <w:lastRenderedPageBreak/>
              <w:t>производственной деятельности Соболевский р-он)</w:t>
            </w:r>
            <w:r w:rsidRPr="001D3364">
              <w:rPr>
                <w:color w:val="000000"/>
                <w:sz w:val="16"/>
                <w:szCs w:val="16"/>
              </w:rPr>
              <w:br/>
              <w:t>В 2015 г. геологоразведочные работы на Северо-Колпаковском участке не проводились.</w:t>
            </w:r>
            <w:proofErr w:type="gramEnd"/>
            <w:r w:rsidRPr="001D3364">
              <w:rPr>
                <w:color w:val="000000"/>
                <w:sz w:val="16"/>
                <w:szCs w:val="16"/>
              </w:rPr>
              <w:t xml:space="preserve"> На Северо-Колпаковском месторождении утверждены запасы газа месторождения газ С</w:t>
            </w:r>
            <w:proofErr w:type="gramStart"/>
            <w:r w:rsidRPr="001D3364">
              <w:rPr>
                <w:color w:val="000000"/>
                <w:sz w:val="16"/>
                <w:szCs w:val="16"/>
              </w:rPr>
              <w:t>1</w:t>
            </w:r>
            <w:proofErr w:type="gramEnd"/>
            <w:r w:rsidRPr="001D3364">
              <w:rPr>
                <w:color w:val="000000"/>
                <w:sz w:val="16"/>
                <w:szCs w:val="16"/>
              </w:rPr>
              <w:t xml:space="preserve"> - 2,073 млрд. м3 , С2 - 6,3 млрд. м3.</w:t>
            </w:r>
          </w:p>
        </w:tc>
      </w:tr>
      <w:tr w:rsidR="001D3364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Минерально-сырьевой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Строительство Камчатского горно-металлургического комбината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3 840,00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3 840,00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64" w:rsidRPr="00166661" w:rsidRDefault="001D3364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2014-2016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364" w:rsidRPr="001D3364" w:rsidRDefault="001D3364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D3364">
              <w:rPr>
                <w:color w:val="000000"/>
                <w:sz w:val="16"/>
                <w:szCs w:val="16"/>
              </w:rPr>
              <w:t xml:space="preserve">ООО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r w:rsidRPr="001D3364">
              <w:rPr>
                <w:color w:val="000000"/>
                <w:sz w:val="16"/>
                <w:szCs w:val="16"/>
              </w:rPr>
              <w:t>Нано</w:t>
            </w:r>
            <w:proofErr w:type="gramStart"/>
            <w:r w:rsidRPr="001D3364">
              <w:rPr>
                <w:color w:val="000000"/>
                <w:sz w:val="16"/>
                <w:szCs w:val="16"/>
              </w:rPr>
              <w:t xml:space="preserve"> Т</w:t>
            </w:r>
            <w:proofErr w:type="gramEnd"/>
            <w:r w:rsidRPr="001D3364">
              <w:rPr>
                <w:color w:val="000000"/>
                <w:sz w:val="16"/>
                <w:szCs w:val="16"/>
              </w:rPr>
              <w:t>ех</w:t>
            </w:r>
            <w:r w:rsidR="00E027C3">
              <w:rPr>
                <w:color w:val="000000"/>
                <w:sz w:val="16"/>
                <w:szCs w:val="16"/>
              </w:rPr>
              <w:t>»</w:t>
            </w:r>
            <w:r w:rsidRPr="001D3364">
              <w:rPr>
                <w:color w:val="000000"/>
                <w:sz w:val="16"/>
                <w:szCs w:val="16"/>
              </w:rPr>
              <w:t xml:space="preserve"> Разрабатывает проект на промышленную  добычу титаномагнетитового песка с месторождения  годовым потребление в 1 000 000 тонн; Получает все согласования на:  отвод земли под месторождение от администрации  Петропавловск-Камчатского городского округа; транспортный проезд на месторождения; строительство мостов и переходов  через протоки реки </w:t>
            </w:r>
            <w:proofErr w:type="spellStart"/>
            <w:r w:rsidRPr="001D3364">
              <w:rPr>
                <w:color w:val="000000"/>
                <w:sz w:val="16"/>
                <w:szCs w:val="16"/>
              </w:rPr>
              <w:t>Таенка</w:t>
            </w:r>
            <w:proofErr w:type="spellEnd"/>
            <w:r w:rsidRPr="001D3364">
              <w:rPr>
                <w:color w:val="000000"/>
                <w:sz w:val="16"/>
                <w:szCs w:val="16"/>
              </w:rPr>
              <w:t>;  выполнение  природоохранных мероприятий; размещение технологической линии под обогащение на месторождении; площадки под складирование сырья, строительного песка и концентрата.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Лесоперерабатывающая промышленность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Строительство деревоперерабатывающего завода по производству топливных гранул (</w:t>
            </w:r>
            <w:proofErr w:type="spell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пеллет</w:t>
            </w:r>
            <w:proofErr w:type="spell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800,00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800,00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2013-2016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357" w:rsidRDefault="002A6357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867B80">
              <w:rPr>
                <w:color w:val="000000"/>
                <w:kern w:val="0"/>
                <w:sz w:val="16"/>
                <w:szCs w:val="16"/>
              </w:rPr>
              <w:t>Реализация проект</w:t>
            </w:r>
            <w:r>
              <w:rPr>
                <w:color w:val="000000"/>
                <w:kern w:val="0"/>
                <w:sz w:val="16"/>
                <w:szCs w:val="16"/>
              </w:rPr>
              <w:t>а</w:t>
            </w:r>
            <w:r w:rsidRPr="00867B80">
              <w:rPr>
                <w:color w:val="000000"/>
                <w:kern w:val="0"/>
                <w:sz w:val="16"/>
                <w:szCs w:val="16"/>
              </w:rPr>
              <w:t xml:space="preserve"> до настоящего времени не начиналась</w:t>
            </w:r>
            <w:r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166661" w:rsidRPr="00166661" w:rsidRDefault="002A6357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D717A0">
              <w:rPr>
                <w:color w:val="000000"/>
                <w:sz w:val="16"/>
                <w:szCs w:val="16"/>
              </w:rPr>
              <w:t xml:space="preserve">Наличие земельного участка - </w:t>
            </w:r>
            <w:r>
              <w:rPr>
                <w:color w:val="000000"/>
                <w:sz w:val="16"/>
                <w:szCs w:val="16"/>
              </w:rPr>
              <w:t>и</w:t>
            </w:r>
            <w:r w:rsidRPr="00D717A0">
              <w:rPr>
                <w:color w:val="000000"/>
                <w:sz w:val="16"/>
                <w:szCs w:val="16"/>
              </w:rPr>
              <w:t xml:space="preserve">меются две производственные базы, </w:t>
            </w:r>
            <w:r w:rsidRPr="00D717A0">
              <w:rPr>
                <w:color w:val="000000"/>
                <w:sz w:val="16"/>
                <w:szCs w:val="16"/>
              </w:rPr>
              <w:lastRenderedPageBreak/>
              <w:t>необходимо приобрести под реконструкцию базы в п. Атласово, п</w:t>
            </w:r>
            <w:r>
              <w:rPr>
                <w:color w:val="000000"/>
                <w:sz w:val="16"/>
                <w:szCs w:val="16"/>
              </w:rPr>
              <w:t>.</w:t>
            </w:r>
            <w:r w:rsidRPr="00D717A0">
              <w:rPr>
                <w:color w:val="000000"/>
                <w:sz w:val="16"/>
                <w:szCs w:val="16"/>
              </w:rPr>
              <w:t xml:space="preserve"> Мильково и г.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717A0">
              <w:rPr>
                <w:color w:val="000000"/>
                <w:sz w:val="16"/>
                <w:szCs w:val="16"/>
              </w:rPr>
              <w:t>Елизово</w:t>
            </w:r>
            <w:r w:rsidR="006F43B7">
              <w:rPr>
                <w:color w:val="000000"/>
                <w:sz w:val="16"/>
                <w:szCs w:val="16"/>
              </w:rPr>
              <w:t>.</w:t>
            </w:r>
          </w:p>
        </w:tc>
      </w:tr>
      <w:tr w:rsidR="00571FE1" w:rsidRPr="00166661" w:rsidTr="00C54A36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Лесоперерабатывающая промышленность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Организация комплексной переработки древесного сырья в Камчатском крае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2 476,00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2 476,00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Default="002A6357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E40426">
              <w:rPr>
                <w:color w:val="000000"/>
                <w:sz w:val="16"/>
                <w:szCs w:val="16"/>
              </w:rPr>
              <w:t xml:space="preserve">Разработана концепция инвестиционного проекта (согласно требованиям Постановления Правительства Российской Федерации от 30 июня 2007 года № 419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r w:rsidRPr="00E40426">
              <w:rPr>
                <w:color w:val="000000"/>
                <w:sz w:val="16"/>
                <w:szCs w:val="16"/>
              </w:rPr>
              <w:t>О приоритетных инвестиционных проектах в области освоения лесов</w:t>
            </w:r>
            <w:r w:rsidR="00E027C3">
              <w:rPr>
                <w:color w:val="000000"/>
                <w:sz w:val="16"/>
                <w:szCs w:val="16"/>
              </w:rPr>
              <w:t>»</w:t>
            </w:r>
            <w:r w:rsidRPr="00E40426">
              <w:rPr>
                <w:color w:val="000000"/>
                <w:sz w:val="16"/>
                <w:szCs w:val="16"/>
              </w:rPr>
              <w:t>)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AE622F">
              <w:rPr>
                <w:color w:val="000000"/>
                <w:sz w:val="16"/>
                <w:szCs w:val="16"/>
              </w:rPr>
              <w:t xml:space="preserve">Для реализации проекта планируется выделить лесные участки ОГУ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proofErr w:type="spellStart"/>
            <w:r w:rsidRPr="00AE622F">
              <w:rPr>
                <w:color w:val="000000"/>
                <w:sz w:val="16"/>
                <w:szCs w:val="16"/>
              </w:rPr>
              <w:t>Ключевское</w:t>
            </w:r>
            <w:proofErr w:type="spellEnd"/>
            <w:r w:rsidR="00E027C3">
              <w:rPr>
                <w:color w:val="000000"/>
                <w:sz w:val="16"/>
                <w:szCs w:val="16"/>
              </w:rPr>
              <w:t>»</w:t>
            </w:r>
            <w:r w:rsidRPr="00AE622F">
              <w:rPr>
                <w:color w:val="000000"/>
                <w:sz w:val="16"/>
                <w:szCs w:val="16"/>
              </w:rPr>
              <w:t xml:space="preserve">, ОГУ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proofErr w:type="spellStart"/>
            <w:r w:rsidRPr="00AE622F">
              <w:rPr>
                <w:color w:val="000000"/>
                <w:sz w:val="16"/>
                <w:szCs w:val="16"/>
              </w:rPr>
              <w:t>Атласовское</w:t>
            </w:r>
            <w:proofErr w:type="spellEnd"/>
            <w:r w:rsidR="00E027C3">
              <w:rPr>
                <w:color w:val="000000"/>
                <w:sz w:val="16"/>
                <w:szCs w:val="16"/>
              </w:rPr>
              <w:t>»</w:t>
            </w:r>
            <w:r w:rsidRPr="00AE622F">
              <w:rPr>
                <w:color w:val="000000"/>
                <w:sz w:val="16"/>
                <w:szCs w:val="16"/>
              </w:rPr>
              <w:t xml:space="preserve"> и ОГУ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proofErr w:type="spellStart"/>
            <w:r w:rsidRPr="00AE622F">
              <w:rPr>
                <w:color w:val="000000"/>
                <w:sz w:val="16"/>
                <w:szCs w:val="16"/>
              </w:rPr>
              <w:t>Мильковское</w:t>
            </w:r>
            <w:proofErr w:type="spellEnd"/>
            <w:r w:rsidR="00E027C3">
              <w:rPr>
                <w:color w:val="000000"/>
                <w:sz w:val="16"/>
                <w:szCs w:val="16"/>
              </w:rPr>
              <w:t>»</w:t>
            </w:r>
            <w:r w:rsidRPr="00AE622F">
              <w:rPr>
                <w:color w:val="000000"/>
                <w:sz w:val="16"/>
                <w:szCs w:val="16"/>
              </w:rPr>
              <w:t xml:space="preserve"> Камчатского края.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067DEF">
              <w:rPr>
                <w:color w:val="000000"/>
                <w:sz w:val="16"/>
                <w:szCs w:val="16"/>
              </w:rPr>
              <w:t>Проект создания производства комплексной переработки древесного сырья н</w:t>
            </w:r>
            <w:proofErr w:type="gramStart"/>
            <w:r w:rsidRPr="00067DEF">
              <w:rPr>
                <w:color w:val="000000"/>
                <w:sz w:val="16"/>
                <w:szCs w:val="16"/>
              </w:rPr>
              <w:t>а ООО</w:t>
            </w:r>
            <w:proofErr w:type="gramEnd"/>
            <w:r w:rsidRPr="00067DEF">
              <w:rPr>
                <w:color w:val="000000"/>
                <w:sz w:val="16"/>
                <w:szCs w:val="16"/>
              </w:rPr>
              <w:t xml:space="preserve">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proofErr w:type="spellStart"/>
            <w:r w:rsidRPr="00067DEF">
              <w:rPr>
                <w:color w:val="000000"/>
                <w:sz w:val="16"/>
                <w:szCs w:val="16"/>
              </w:rPr>
              <w:t>КамИт</w:t>
            </w:r>
            <w:proofErr w:type="spellEnd"/>
            <w:r w:rsidR="00E027C3">
              <w:rPr>
                <w:color w:val="000000"/>
                <w:sz w:val="16"/>
                <w:szCs w:val="16"/>
              </w:rPr>
              <w:t>»</w:t>
            </w:r>
            <w:r w:rsidRPr="00067DEF">
              <w:rPr>
                <w:color w:val="000000"/>
                <w:sz w:val="16"/>
                <w:szCs w:val="16"/>
              </w:rPr>
              <w:t xml:space="preserve"> осуществляется инициатором проекта — ООО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proofErr w:type="spellStart"/>
            <w:r w:rsidRPr="00067DEF">
              <w:rPr>
                <w:color w:val="000000"/>
                <w:sz w:val="16"/>
                <w:szCs w:val="16"/>
              </w:rPr>
              <w:t>КамИт</w:t>
            </w:r>
            <w:proofErr w:type="spellEnd"/>
            <w:r w:rsidR="00E027C3">
              <w:rPr>
                <w:color w:val="000000"/>
                <w:sz w:val="16"/>
                <w:szCs w:val="16"/>
              </w:rPr>
              <w:t>»</w:t>
            </w:r>
            <w:r w:rsidRPr="00067DEF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067DEF">
              <w:rPr>
                <w:color w:val="000000"/>
                <w:sz w:val="16"/>
                <w:szCs w:val="16"/>
              </w:rPr>
              <w:t>Схема финансирования проекта предполагает долевое финансирование средствами инвестора в 2015-2016 гг. Для ускорения срока окупаемости и снижения затрат на реализацию проекта предусматривается в соответствии с действующим законодательством, нормативными и правовыми актами Камчатского края применение льгот по налогам и другим платежам.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067DEF">
              <w:rPr>
                <w:color w:val="000000"/>
                <w:sz w:val="16"/>
                <w:szCs w:val="16"/>
              </w:rPr>
              <w:t xml:space="preserve">В первую </w:t>
            </w:r>
            <w:r w:rsidRPr="00067DEF">
              <w:rPr>
                <w:color w:val="000000"/>
                <w:sz w:val="16"/>
                <w:szCs w:val="16"/>
              </w:rPr>
              <w:lastRenderedPageBreak/>
              <w:t>очередь это относится к таможенным пошлинам и НДС на ввозимое импортное оборудование, удельный вес которого составляет около 20% от общей стоимости проекта или 200 млн. рублей, в том числе отдельные виды оборудования, не производимые в России</w:t>
            </w:r>
            <w:r>
              <w:rPr>
                <w:color w:val="000000"/>
                <w:sz w:val="16"/>
                <w:szCs w:val="16"/>
              </w:rPr>
              <w:t>.</w:t>
            </w:r>
          </w:p>
          <w:p w:rsidR="002A6357" w:rsidRPr="00166661" w:rsidRDefault="002A6357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Проводятся переговоры с потенциальными инвесторами.</w:t>
            </w:r>
          </w:p>
        </w:tc>
      </w:tr>
      <w:tr w:rsidR="00571FE1" w:rsidRPr="00082CEE" w:rsidTr="00C54A36">
        <w:trPr>
          <w:trHeight w:val="1069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kern w:val="0"/>
                <w:sz w:val="16"/>
                <w:szCs w:val="16"/>
              </w:rPr>
            </w:pPr>
            <w:r w:rsidRPr="00082CEE">
              <w:rPr>
                <w:kern w:val="0"/>
                <w:sz w:val="16"/>
                <w:szCs w:val="16"/>
              </w:rPr>
              <w:lastRenderedPageBreak/>
              <w:t>Агропромышленный комплекс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Организация тепличного комплекса для выращивания огурцов и томатов в п. </w:t>
            </w:r>
            <w:proofErr w:type="spellStart"/>
            <w:r w:rsidRPr="00082CEE">
              <w:rPr>
                <w:color w:val="000000"/>
                <w:kern w:val="0"/>
                <w:sz w:val="16"/>
                <w:szCs w:val="16"/>
              </w:rPr>
              <w:t>Вулканный</w:t>
            </w:r>
            <w:proofErr w:type="spellEnd"/>
            <w:r w:rsidRPr="00082CEE">
              <w:rPr>
                <w:color w:val="000000"/>
                <w:kern w:val="0"/>
                <w:sz w:val="16"/>
                <w:szCs w:val="16"/>
              </w:rPr>
              <w:t xml:space="preserve"> Елизовского муниципального района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217,00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217,00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Банк данных </w:t>
            </w:r>
            <w:r>
              <w:rPr>
                <w:color w:val="000000"/>
                <w:kern w:val="0"/>
                <w:sz w:val="16"/>
                <w:szCs w:val="16"/>
              </w:rPr>
              <w:t>инвестиционных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проектов Камчатского края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2015-2017 гг.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FE1" w:rsidRPr="00082CEE" w:rsidRDefault="00571FE1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Подготовлена презентация проекта.</w:t>
            </w:r>
          </w:p>
          <w:p w:rsidR="00571FE1" w:rsidRPr="00082CEE" w:rsidRDefault="00571FE1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Разработан бизнес-план, ТЭО в ценах 2015 года.</w:t>
            </w:r>
          </w:p>
          <w:p w:rsidR="00571FE1" w:rsidRPr="00082CEE" w:rsidRDefault="00571FE1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Готова финансовая модель проекта.</w:t>
            </w:r>
          </w:p>
          <w:p w:rsidR="00571FE1" w:rsidRPr="00082CEE" w:rsidRDefault="00571FE1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Заключен договор на проектирование, но ввиду ограничений обеспечения газом работы  по проектированию не закончены.</w:t>
            </w:r>
          </w:p>
          <w:p w:rsidR="00571FE1" w:rsidRPr="00082CEE" w:rsidRDefault="00571FE1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Заключен договор аренды земельного участка сроком до 15.04.2030 г для строительства тепличного комплекса, срок окончания проведения инженерно-изыскательских работ. Ведется работа по получению лимитов энергоресурсов.</w:t>
            </w:r>
          </w:p>
        </w:tc>
      </w:tr>
      <w:tr w:rsidR="00571FE1" w:rsidRPr="00082CEE" w:rsidTr="00F55904">
        <w:trPr>
          <w:trHeight w:val="604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kern w:val="0"/>
                <w:sz w:val="16"/>
                <w:szCs w:val="16"/>
              </w:rPr>
            </w:pPr>
            <w:r w:rsidRPr="00082CEE">
              <w:rPr>
                <w:kern w:val="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Строительство тепличного комплекса Елизовского муниципального района (тепличное хозяйство)</w:t>
            </w:r>
            <w:r>
              <w:rPr>
                <w:color w:val="000000"/>
                <w:kern w:val="0"/>
                <w:sz w:val="16"/>
                <w:szCs w:val="16"/>
              </w:rPr>
              <w:t xml:space="preserve"> (ООО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>
              <w:rPr>
                <w:color w:val="000000"/>
                <w:kern w:val="0"/>
                <w:sz w:val="16"/>
                <w:szCs w:val="16"/>
              </w:rPr>
              <w:t>Зеленая ферма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>
              <w:rPr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1 541,50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1 541,50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Банк данных </w:t>
            </w:r>
            <w:r>
              <w:rPr>
                <w:color w:val="000000"/>
                <w:kern w:val="0"/>
                <w:sz w:val="16"/>
                <w:szCs w:val="16"/>
              </w:rPr>
              <w:t>инвестиционных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проектов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2015-2018 гг.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FE1" w:rsidRPr="00082CEE" w:rsidRDefault="00571FE1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571FE1">
              <w:rPr>
                <w:color w:val="000000"/>
                <w:kern w:val="0"/>
                <w:sz w:val="16"/>
                <w:szCs w:val="16"/>
              </w:rPr>
              <w:t xml:space="preserve">На стадии заключения находится  Соглашение об осуществлении деятельности на территории опережающего социально-экономического развития (проект), с учетом предложений инициатора проекта. Проект направлен </w:t>
            </w:r>
            <w:r w:rsidRPr="00571FE1">
              <w:rPr>
                <w:color w:val="000000"/>
                <w:kern w:val="0"/>
                <w:sz w:val="16"/>
                <w:szCs w:val="16"/>
              </w:rPr>
              <w:lastRenderedPageBreak/>
              <w:t>в адрес управляющей компан</w:t>
            </w:r>
            <w:proofErr w:type="gramStart"/>
            <w:r w:rsidRPr="00571FE1">
              <w:rPr>
                <w:color w:val="000000"/>
                <w:kern w:val="0"/>
                <w:sz w:val="16"/>
                <w:szCs w:val="16"/>
              </w:rPr>
              <w:t>ии АО</w:t>
            </w:r>
            <w:proofErr w:type="gramEnd"/>
            <w:r w:rsidRPr="00571FE1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571FE1">
              <w:rPr>
                <w:color w:val="000000"/>
                <w:kern w:val="0"/>
                <w:sz w:val="16"/>
                <w:szCs w:val="16"/>
              </w:rPr>
              <w:t>Корпорация развития Дальнего Востока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571FE1">
              <w:rPr>
                <w:color w:val="000000"/>
                <w:kern w:val="0"/>
                <w:sz w:val="16"/>
                <w:szCs w:val="16"/>
              </w:rPr>
              <w:t>.</w:t>
            </w:r>
          </w:p>
        </w:tc>
      </w:tr>
      <w:tr w:rsidR="00571FE1" w:rsidRPr="00082CEE" w:rsidTr="00C54A36">
        <w:trPr>
          <w:trHeight w:val="93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kern w:val="0"/>
                <w:sz w:val="16"/>
                <w:szCs w:val="16"/>
              </w:rPr>
            </w:pPr>
            <w:r w:rsidRPr="00082CEE">
              <w:rPr>
                <w:kern w:val="0"/>
                <w:sz w:val="16"/>
                <w:szCs w:val="16"/>
              </w:rPr>
              <w:lastRenderedPageBreak/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Инновационное развитие сельскохозяйственного производства на базе действующего сельхозпредприятия СХПК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082CEE">
              <w:rPr>
                <w:color w:val="000000"/>
                <w:kern w:val="0"/>
                <w:sz w:val="16"/>
                <w:szCs w:val="16"/>
              </w:rPr>
              <w:t>Заозерный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(молочное животноводство)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560,00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560,00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Банк данных </w:t>
            </w:r>
            <w:r>
              <w:rPr>
                <w:color w:val="000000"/>
                <w:kern w:val="0"/>
                <w:sz w:val="16"/>
                <w:szCs w:val="16"/>
              </w:rPr>
              <w:t>инвестиционных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проектов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2013-2018 гг.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FE1" w:rsidRPr="00082CEE" w:rsidRDefault="00571FE1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571FE1">
              <w:rPr>
                <w:color w:val="000000"/>
                <w:kern w:val="0"/>
                <w:sz w:val="16"/>
                <w:szCs w:val="16"/>
              </w:rPr>
              <w:t xml:space="preserve">Закончена реконструкция и капитальный ремонт коровника на 320 голов, приобретено 4 робота-дояра системы </w:t>
            </w:r>
            <w:proofErr w:type="spellStart"/>
            <w:r w:rsidRPr="00571FE1">
              <w:rPr>
                <w:color w:val="000000"/>
                <w:kern w:val="0"/>
                <w:sz w:val="16"/>
                <w:szCs w:val="16"/>
              </w:rPr>
              <w:t>ДеЛаваль</w:t>
            </w:r>
            <w:proofErr w:type="spellEnd"/>
            <w:r w:rsidRPr="00571FE1">
              <w:rPr>
                <w:color w:val="000000"/>
                <w:kern w:val="0"/>
                <w:sz w:val="16"/>
                <w:szCs w:val="16"/>
              </w:rPr>
              <w:t xml:space="preserve">, система </w:t>
            </w:r>
            <w:proofErr w:type="spellStart"/>
            <w:r w:rsidRPr="00571FE1">
              <w:rPr>
                <w:color w:val="000000"/>
                <w:kern w:val="0"/>
                <w:sz w:val="16"/>
                <w:szCs w:val="16"/>
              </w:rPr>
              <w:t>навозоудаления</w:t>
            </w:r>
            <w:proofErr w:type="spellEnd"/>
            <w:r w:rsidRPr="00571FE1">
              <w:rPr>
                <w:color w:val="000000"/>
                <w:kern w:val="0"/>
                <w:sz w:val="16"/>
                <w:szCs w:val="16"/>
              </w:rPr>
              <w:t>, стойловое оборудован</w:t>
            </w:r>
            <w:r>
              <w:rPr>
                <w:color w:val="000000"/>
                <w:kern w:val="0"/>
                <w:sz w:val="16"/>
                <w:szCs w:val="16"/>
              </w:rPr>
              <w:t>ие,  приобретена сельхозтехника</w:t>
            </w:r>
            <w:r w:rsidRPr="00571FE1">
              <w:rPr>
                <w:color w:val="000000"/>
                <w:kern w:val="0"/>
                <w:sz w:val="16"/>
                <w:szCs w:val="16"/>
              </w:rPr>
              <w:t>. Создано 21 рабочее место</w:t>
            </w:r>
            <w:r>
              <w:rPr>
                <w:color w:val="000000"/>
                <w:kern w:val="0"/>
                <w:sz w:val="16"/>
                <w:szCs w:val="16"/>
              </w:rPr>
              <w:t>.</w:t>
            </w:r>
          </w:p>
        </w:tc>
      </w:tr>
      <w:tr w:rsidR="00571FE1" w:rsidRPr="00082CEE" w:rsidTr="00C54A36">
        <w:trPr>
          <w:trHeight w:val="93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kern w:val="0"/>
                <w:sz w:val="16"/>
                <w:szCs w:val="16"/>
              </w:rPr>
            </w:pPr>
            <w:r w:rsidRPr="00082CEE">
              <w:rPr>
                <w:kern w:val="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Проект инвестиционной площадки создания нового предприятия на базе бывшего совхоза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082CEE">
              <w:rPr>
                <w:color w:val="000000"/>
                <w:kern w:val="0"/>
                <w:sz w:val="16"/>
                <w:szCs w:val="16"/>
              </w:rPr>
              <w:t>Крутобереговский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(животноводческий комплекс с молокозаводом)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310,00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310,00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Банк данных </w:t>
            </w:r>
            <w:r>
              <w:rPr>
                <w:color w:val="000000"/>
                <w:kern w:val="0"/>
                <w:sz w:val="16"/>
                <w:szCs w:val="16"/>
              </w:rPr>
              <w:t>инвестиционных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проектов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FE1" w:rsidRPr="00082CEE" w:rsidRDefault="00571FE1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571FE1">
              <w:rPr>
                <w:color w:val="000000"/>
                <w:kern w:val="0"/>
                <w:sz w:val="16"/>
                <w:szCs w:val="16"/>
              </w:rPr>
              <w:t>В настоящее время ведутся строительные работы по возведению скотника. Приобретен модульный молочный завод.</w:t>
            </w:r>
          </w:p>
        </w:tc>
      </w:tr>
      <w:tr w:rsidR="00571FE1" w:rsidRPr="00082CEE" w:rsidTr="00C54A36">
        <w:trPr>
          <w:trHeight w:val="93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kern w:val="0"/>
                <w:sz w:val="16"/>
                <w:szCs w:val="16"/>
              </w:rPr>
            </w:pPr>
            <w:r w:rsidRPr="00082CEE">
              <w:rPr>
                <w:kern w:val="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Оздоровительный комплекс молочной кухни в г. Петропавловске-Камчатском (ИП </w:t>
            </w:r>
            <w:proofErr w:type="spellStart"/>
            <w:r w:rsidRPr="00082CEE">
              <w:rPr>
                <w:color w:val="000000"/>
                <w:kern w:val="0"/>
                <w:sz w:val="16"/>
                <w:szCs w:val="16"/>
              </w:rPr>
              <w:t>Шахмурадян</w:t>
            </w:r>
            <w:proofErr w:type="spellEnd"/>
            <w:r w:rsidRPr="00082CEE">
              <w:rPr>
                <w:color w:val="000000"/>
                <w:kern w:val="0"/>
                <w:sz w:val="16"/>
                <w:szCs w:val="16"/>
              </w:rPr>
              <w:t xml:space="preserve"> В.А.)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46,80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46,80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Стратегия развития сельского хозяйства Камчатского края до </w:t>
            </w:r>
            <w:r w:rsidRPr="00082CEE">
              <w:rPr>
                <w:color w:val="000000"/>
                <w:kern w:val="0"/>
                <w:sz w:val="16"/>
                <w:szCs w:val="16"/>
              </w:rPr>
              <w:br/>
              <w:t>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2013-2017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FE1" w:rsidRPr="00082CEE" w:rsidRDefault="00571FE1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571FE1">
              <w:rPr>
                <w:color w:val="000000"/>
                <w:kern w:val="0"/>
                <w:sz w:val="16"/>
                <w:szCs w:val="16"/>
              </w:rPr>
              <w:t>Степень готовности объекта</w:t>
            </w:r>
            <w:r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Pr="00571FE1">
              <w:rPr>
                <w:color w:val="000000"/>
                <w:kern w:val="0"/>
                <w:sz w:val="16"/>
                <w:szCs w:val="16"/>
              </w:rPr>
              <w:t>-</w:t>
            </w:r>
            <w:r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Pr="00571FE1">
              <w:rPr>
                <w:color w:val="000000"/>
                <w:kern w:val="0"/>
                <w:sz w:val="16"/>
                <w:szCs w:val="16"/>
              </w:rPr>
              <w:t xml:space="preserve">91%, </w:t>
            </w:r>
            <w:proofErr w:type="gramStart"/>
            <w:r w:rsidRPr="00571FE1">
              <w:rPr>
                <w:color w:val="000000"/>
                <w:kern w:val="0"/>
                <w:sz w:val="16"/>
                <w:szCs w:val="16"/>
              </w:rPr>
              <w:t>получено свидетельство о государственной регистрации на незавершенное строительство Получена</w:t>
            </w:r>
            <w:proofErr w:type="gramEnd"/>
            <w:r w:rsidRPr="00571FE1">
              <w:rPr>
                <w:color w:val="000000"/>
                <w:kern w:val="0"/>
                <w:sz w:val="16"/>
                <w:szCs w:val="16"/>
              </w:rPr>
              <w:t xml:space="preserve"> договоренность с поставщиками  оборудования ООО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571FE1">
              <w:rPr>
                <w:color w:val="000000"/>
                <w:kern w:val="0"/>
                <w:sz w:val="16"/>
                <w:szCs w:val="16"/>
              </w:rPr>
              <w:t>Оскон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571FE1">
              <w:rPr>
                <w:color w:val="000000"/>
                <w:kern w:val="0"/>
                <w:sz w:val="16"/>
                <w:szCs w:val="16"/>
              </w:rPr>
              <w:t xml:space="preserve">, ООО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571FE1">
              <w:rPr>
                <w:color w:val="000000"/>
                <w:kern w:val="0"/>
                <w:sz w:val="16"/>
                <w:szCs w:val="16"/>
              </w:rPr>
              <w:t>Профитекс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571FE1">
              <w:rPr>
                <w:color w:val="000000"/>
                <w:kern w:val="0"/>
                <w:sz w:val="16"/>
                <w:szCs w:val="16"/>
              </w:rPr>
              <w:t xml:space="preserve"> для производства специализированных продуктов детского и лечебно-профилактического назначения.</w:t>
            </w:r>
          </w:p>
        </w:tc>
      </w:tr>
      <w:tr w:rsidR="00571FE1" w:rsidRPr="00082CEE" w:rsidTr="00C54A36">
        <w:trPr>
          <w:trHeight w:val="93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kern w:val="0"/>
                <w:sz w:val="16"/>
                <w:szCs w:val="16"/>
              </w:rPr>
            </w:pPr>
            <w:r w:rsidRPr="00082CEE">
              <w:rPr>
                <w:kern w:val="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Модернизация ООО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082CEE">
              <w:rPr>
                <w:color w:val="000000"/>
                <w:kern w:val="0"/>
                <w:sz w:val="16"/>
                <w:szCs w:val="16"/>
              </w:rPr>
              <w:t>Петропавловск-Камчатский комбикормовый завод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32,00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32,00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Стратегия развития сельского хозяйства Камчатского края до </w:t>
            </w:r>
            <w:r w:rsidRPr="00082CEE">
              <w:rPr>
                <w:color w:val="000000"/>
                <w:kern w:val="0"/>
                <w:sz w:val="16"/>
                <w:szCs w:val="16"/>
              </w:rPr>
              <w:br/>
              <w:t>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2013-2020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FE1" w:rsidRPr="00571FE1" w:rsidRDefault="00571FE1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571FE1">
              <w:rPr>
                <w:color w:val="000000"/>
                <w:kern w:val="0"/>
                <w:sz w:val="16"/>
                <w:szCs w:val="16"/>
              </w:rPr>
              <w:t>Составление бизнес плана для получения кредита.</w:t>
            </w:r>
          </w:p>
          <w:p w:rsidR="00571FE1" w:rsidRPr="00082CEE" w:rsidRDefault="00571FE1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571FE1">
              <w:rPr>
                <w:color w:val="000000"/>
                <w:kern w:val="0"/>
                <w:sz w:val="16"/>
                <w:szCs w:val="16"/>
              </w:rPr>
              <w:t xml:space="preserve">Ведется уточнение ТЭО инвестиционного проекта для строительства собственной линии приемки зерна с морского </w:t>
            </w:r>
            <w:r w:rsidRPr="00571FE1">
              <w:rPr>
                <w:color w:val="000000"/>
                <w:kern w:val="0"/>
                <w:sz w:val="16"/>
                <w:szCs w:val="16"/>
              </w:rPr>
              <w:lastRenderedPageBreak/>
              <w:t>транспорта, разработка ТЭО для модернизации силосного склада готовой продукции, разработка ТЭО для модернизации линии гранулирования, покупка нового оборудования системы контроллеров для модернизации системы АСУ.</w:t>
            </w:r>
          </w:p>
        </w:tc>
      </w:tr>
      <w:tr w:rsidR="00571FE1" w:rsidRPr="00082CEE" w:rsidTr="00C54A36">
        <w:trPr>
          <w:trHeight w:val="93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kern w:val="0"/>
                <w:sz w:val="16"/>
                <w:szCs w:val="16"/>
              </w:rPr>
            </w:pPr>
            <w:r w:rsidRPr="00082CEE">
              <w:rPr>
                <w:kern w:val="0"/>
                <w:sz w:val="16"/>
                <w:szCs w:val="16"/>
              </w:rPr>
              <w:lastRenderedPageBreak/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Камчатский бройлер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1 708,70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1 708,70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Стратегия развития сельского хозяйства Камчатского края до </w:t>
            </w:r>
            <w:r w:rsidRPr="00082CEE">
              <w:rPr>
                <w:color w:val="000000"/>
                <w:kern w:val="0"/>
                <w:sz w:val="16"/>
                <w:szCs w:val="16"/>
              </w:rPr>
              <w:br/>
              <w:t>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2016-2018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1FE1" w:rsidRPr="00082CEE" w:rsidRDefault="00571FE1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571FE1">
              <w:rPr>
                <w:color w:val="000000"/>
                <w:kern w:val="0"/>
                <w:sz w:val="16"/>
                <w:szCs w:val="16"/>
              </w:rPr>
              <w:t>Идет подборка земельных участков, постановление о согласовании схем расположения с Администрацией ЕМР</w:t>
            </w:r>
          </w:p>
        </w:tc>
      </w:tr>
      <w:tr w:rsidR="00571FE1" w:rsidRPr="00082CEE" w:rsidTr="00C54A36">
        <w:trPr>
          <w:trHeight w:val="93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kern w:val="0"/>
                <w:sz w:val="16"/>
                <w:szCs w:val="16"/>
              </w:rPr>
            </w:pPr>
            <w:r w:rsidRPr="00082CEE">
              <w:rPr>
                <w:kern w:val="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Проект инвестиционной площадки на базе СХА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082CEE">
              <w:rPr>
                <w:color w:val="000000"/>
                <w:kern w:val="0"/>
                <w:sz w:val="16"/>
                <w:szCs w:val="16"/>
              </w:rPr>
              <w:t>Апачинская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(молочное животноводство)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120,00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120,00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Стратегия развития сельского хозяйства Камчатского края до </w:t>
            </w:r>
            <w:r w:rsidRPr="00082CEE">
              <w:rPr>
                <w:color w:val="000000"/>
                <w:kern w:val="0"/>
                <w:sz w:val="16"/>
                <w:szCs w:val="16"/>
              </w:rPr>
              <w:br/>
              <w:t>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2014-2020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FE1" w:rsidRPr="00082CEE" w:rsidRDefault="00571FE1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571FE1">
              <w:rPr>
                <w:color w:val="000000"/>
                <w:kern w:val="0"/>
                <w:sz w:val="16"/>
                <w:szCs w:val="16"/>
              </w:rPr>
              <w:t>Завершена реконструкция животноводческих помещений. Завершается реконструкция молокоприемного пункта. Ведутся переговоры по приобретению оборудования.</w:t>
            </w:r>
          </w:p>
        </w:tc>
      </w:tr>
      <w:tr w:rsidR="00571FE1" w:rsidRPr="00082CEE" w:rsidTr="00C54A36">
        <w:trPr>
          <w:trHeight w:val="93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kern w:val="0"/>
                <w:sz w:val="16"/>
                <w:szCs w:val="16"/>
              </w:rPr>
            </w:pPr>
            <w:r w:rsidRPr="00082CEE">
              <w:rPr>
                <w:kern w:val="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Строительство фермы крупного рогатого скота: коровник на 200 голов, телятник на 200 голов, складские помещения для кормов</w:t>
            </w:r>
            <w:proofErr w:type="gramStart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082CEE">
              <w:rPr>
                <w:color w:val="000000"/>
                <w:kern w:val="0"/>
                <w:sz w:val="16"/>
                <w:szCs w:val="16"/>
              </w:rPr>
              <w:t>(</w:t>
            </w:r>
            <w:proofErr w:type="gramEnd"/>
            <w:r w:rsidRPr="00082CEE">
              <w:rPr>
                <w:color w:val="000000"/>
                <w:kern w:val="0"/>
                <w:sz w:val="16"/>
                <w:szCs w:val="16"/>
              </w:rPr>
              <w:t xml:space="preserve">МУП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082CEE">
              <w:rPr>
                <w:color w:val="000000"/>
                <w:kern w:val="0"/>
                <w:sz w:val="16"/>
                <w:szCs w:val="16"/>
              </w:rPr>
              <w:t>Быстринское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082CEE">
              <w:rPr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466,70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466,70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Стратегия развития сельского хозяйства Камчатского края до </w:t>
            </w:r>
            <w:r w:rsidRPr="00082CEE">
              <w:rPr>
                <w:color w:val="000000"/>
                <w:kern w:val="0"/>
                <w:sz w:val="16"/>
                <w:szCs w:val="16"/>
              </w:rPr>
              <w:br/>
              <w:t>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2014-2018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FE1" w:rsidRPr="00082CEE" w:rsidRDefault="00CD7E63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D7E63">
              <w:rPr>
                <w:color w:val="000000"/>
                <w:kern w:val="0"/>
                <w:sz w:val="16"/>
                <w:szCs w:val="16"/>
              </w:rPr>
              <w:t xml:space="preserve">Уточняются сроки реализации инвестиционного проекта. Предприятие обанкротилось, собственником имущества ЗАО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CD7E63">
              <w:rPr>
                <w:color w:val="000000"/>
                <w:kern w:val="0"/>
                <w:sz w:val="16"/>
                <w:szCs w:val="16"/>
              </w:rPr>
              <w:t>Быстринское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CD7E63">
              <w:rPr>
                <w:color w:val="000000"/>
                <w:kern w:val="0"/>
                <w:sz w:val="16"/>
                <w:szCs w:val="16"/>
              </w:rPr>
              <w:t xml:space="preserve"> является МУП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CD7E63">
              <w:rPr>
                <w:color w:val="000000"/>
                <w:kern w:val="0"/>
                <w:sz w:val="16"/>
                <w:szCs w:val="16"/>
              </w:rPr>
              <w:t>Быстринское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CD7E63">
              <w:rPr>
                <w:color w:val="000000"/>
                <w:kern w:val="0"/>
                <w:sz w:val="16"/>
                <w:szCs w:val="16"/>
              </w:rPr>
              <w:t>.</w:t>
            </w:r>
          </w:p>
        </w:tc>
      </w:tr>
      <w:tr w:rsidR="00571FE1" w:rsidRPr="00082CEE" w:rsidTr="00F55904">
        <w:trPr>
          <w:trHeight w:val="178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kern w:val="0"/>
                <w:sz w:val="16"/>
                <w:szCs w:val="16"/>
              </w:rPr>
            </w:pPr>
            <w:r w:rsidRPr="00082CEE">
              <w:rPr>
                <w:kern w:val="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Создание животноводческого комплекса КРС молочного направления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93,00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93,00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Стратегия развития сельского хозяйства Камчатского края до </w:t>
            </w:r>
            <w:r w:rsidRPr="00082CEE">
              <w:rPr>
                <w:color w:val="000000"/>
                <w:kern w:val="0"/>
                <w:sz w:val="16"/>
                <w:szCs w:val="16"/>
              </w:rPr>
              <w:br/>
              <w:t>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2014-2017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63" w:rsidRPr="00CD7E63" w:rsidRDefault="00CD7E63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D7E63">
              <w:rPr>
                <w:color w:val="000000"/>
                <w:kern w:val="0"/>
                <w:sz w:val="16"/>
                <w:szCs w:val="16"/>
              </w:rPr>
              <w:t>Ведется работа по строительству  родильного отделения на 200 голов.</w:t>
            </w:r>
          </w:p>
          <w:p w:rsidR="00CD7E63" w:rsidRPr="00CD7E63" w:rsidRDefault="00CD7E63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D7E63">
              <w:rPr>
                <w:color w:val="000000"/>
                <w:kern w:val="0"/>
                <w:sz w:val="16"/>
                <w:szCs w:val="16"/>
              </w:rPr>
              <w:t>Общестроительные работы выполнены на 60%.</w:t>
            </w:r>
          </w:p>
          <w:p w:rsidR="00CD7E63" w:rsidRPr="00CD7E63" w:rsidRDefault="00CD7E63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D7E63">
              <w:rPr>
                <w:color w:val="000000"/>
                <w:kern w:val="0"/>
                <w:sz w:val="16"/>
                <w:szCs w:val="16"/>
              </w:rPr>
              <w:t>Ведутся отделочные работы:</w:t>
            </w:r>
          </w:p>
          <w:p w:rsidR="00CD7E63" w:rsidRPr="00CD7E63" w:rsidRDefault="00CD7E63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D7E63">
              <w:rPr>
                <w:color w:val="000000"/>
                <w:kern w:val="0"/>
                <w:sz w:val="16"/>
                <w:szCs w:val="16"/>
              </w:rPr>
              <w:t>-</w:t>
            </w:r>
            <w:r w:rsidR="00A8449F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Pr="00CD7E63">
              <w:rPr>
                <w:color w:val="000000"/>
                <w:kern w:val="0"/>
                <w:sz w:val="16"/>
                <w:szCs w:val="16"/>
              </w:rPr>
              <w:t>на молочном блоке, доильном зале с блоком бытовых помещений;</w:t>
            </w:r>
          </w:p>
          <w:p w:rsidR="00CD7E63" w:rsidRPr="00CD7E63" w:rsidRDefault="00CD7E63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D7E63">
              <w:rPr>
                <w:color w:val="000000"/>
                <w:kern w:val="0"/>
                <w:sz w:val="16"/>
                <w:szCs w:val="16"/>
              </w:rPr>
              <w:t>-на котельной;</w:t>
            </w:r>
          </w:p>
          <w:p w:rsidR="00571FE1" w:rsidRPr="00082CEE" w:rsidRDefault="00CD7E63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D7E63">
              <w:rPr>
                <w:color w:val="000000"/>
                <w:kern w:val="0"/>
                <w:sz w:val="16"/>
                <w:szCs w:val="16"/>
              </w:rPr>
              <w:t>-</w:t>
            </w:r>
            <w:r w:rsidR="00A8449F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Pr="00CD7E63">
              <w:rPr>
                <w:color w:val="000000"/>
                <w:kern w:val="0"/>
                <w:sz w:val="16"/>
                <w:szCs w:val="16"/>
              </w:rPr>
              <w:t xml:space="preserve">родильном отделение, </w:t>
            </w:r>
            <w:proofErr w:type="gramStart"/>
            <w:r w:rsidRPr="00CD7E63">
              <w:rPr>
                <w:color w:val="000000"/>
                <w:kern w:val="0"/>
                <w:sz w:val="16"/>
                <w:szCs w:val="16"/>
              </w:rPr>
              <w:lastRenderedPageBreak/>
              <w:t>телятнике</w:t>
            </w:r>
            <w:proofErr w:type="gramEnd"/>
            <w:r w:rsidRPr="00CD7E63">
              <w:rPr>
                <w:color w:val="000000"/>
                <w:kern w:val="0"/>
                <w:sz w:val="16"/>
                <w:szCs w:val="16"/>
              </w:rPr>
              <w:t>.</w:t>
            </w:r>
          </w:p>
        </w:tc>
      </w:tr>
      <w:tr w:rsidR="00571FE1" w:rsidRPr="00082CEE" w:rsidTr="00C54A36">
        <w:trPr>
          <w:trHeight w:val="93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kern w:val="0"/>
                <w:sz w:val="16"/>
                <w:szCs w:val="16"/>
              </w:rPr>
            </w:pPr>
            <w:r w:rsidRPr="00082CEE">
              <w:rPr>
                <w:kern w:val="0"/>
                <w:sz w:val="16"/>
                <w:szCs w:val="16"/>
              </w:rPr>
              <w:lastRenderedPageBreak/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Создание цеха по переработке дикоросов </w:t>
            </w:r>
            <w:proofErr w:type="gramStart"/>
            <w:r w:rsidRPr="00082CEE">
              <w:rPr>
                <w:color w:val="000000"/>
                <w:kern w:val="0"/>
                <w:sz w:val="16"/>
                <w:szCs w:val="16"/>
              </w:rPr>
              <w:t>в</w:t>
            </w:r>
            <w:proofErr w:type="gramEnd"/>
            <w:r w:rsidRPr="00082CEE">
              <w:rPr>
                <w:color w:val="000000"/>
                <w:kern w:val="0"/>
                <w:sz w:val="16"/>
                <w:szCs w:val="16"/>
              </w:rPr>
              <w:t xml:space="preserve"> с. Мильково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50,00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50,00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Банк данных </w:t>
            </w:r>
            <w:r>
              <w:rPr>
                <w:color w:val="000000"/>
                <w:kern w:val="0"/>
                <w:sz w:val="16"/>
                <w:szCs w:val="16"/>
              </w:rPr>
              <w:t>инвестиционных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проектов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2014-2017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FE1" w:rsidRPr="00082CEE" w:rsidRDefault="00CD7E63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D7E63">
              <w:rPr>
                <w:color w:val="000000"/>
                <w:kern w:val="0"/>
                <w:sz w:val="16"/>
                <w:szCs w:val="16"/>
              </w:rPr>
              <w:t>Производство функционирует, выпускает часть запланированной продукции. На данном этапе идет техническое оснащение предприятия.</w:t>
            </w:r>
          </w:p>
        </w:tc>
      </w:tr>
      <w:tr w:rsidR="00571FE1" w:rsidRPr="00082CEE" w:rsidTr="00C54A36">
        <w:trPr>
          <w:trHeight w:val="945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kern w:val="0"/>
                <w:sz w:val="16"/>
                <w:szCs w:val="16"/>
              </w:rPr>
            </w:pPr>
            <w:r w:rsidRPr="00082CEE">
              <w:rPr>
                <w:kern w:val="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Проект инвестиционной площадки на базе ООО 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082CEE">
              <w:rPr>
                <w:color w:val="000000"/>
                <w:kern w:val="0"/>
                <w:sz w:val="16"/>
                <w:szCs w:val="16"/>
              </w:rPr>
              <w:t>Апукинское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(завод по переработке продукции оленеводства)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21,00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21,00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Стратегия развития сельского хозяйства Камчатского края до </w:t>
            </w:r>
            <w:r w:rsidRPr="00082CEE">
              <w:rPr>
                <w:color w:val="000000"/>
                <w:kern w:val="0"/>
                <w:sz w:val="16"/>
                <w:szCs w:val="16"/>
              </w:rPr>
              <w:br/>
              <w:t>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2014-2020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63" w:rsidRPr="00CD7E63" w:rsidRDefault="00CD7E63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D7E63">
              <w:rPr>
                <w:color w:val="000000"/>
                <w:kern w:val="0"/>
                <w:sz w:val="16"/>
                <w:szCs w:val="16"/>
              </w:rPr>
              <w:t xml:space="preserve">Оборудование </w:t>
            </w:r>
            <w:proofErr w:type="spellStart"/>
            <w:r w:rsidRPr="00CD7E63">
              <w:rPr>
                <w:color w:val="000000"/>
                <w:kern w:val="0"/>
                <w:sz w:val="16"/>
                <w:szCs w:val="16"/>
              </w:rPr>
              <w:t>доставленно</w:t>
            </w:r>
            <w:proofErr w:type="spellEnd"/>
            <w:r w:rsidRPr="00CD7E63">
              <w:rPr>
                <w:color w:val="000000"/>
                <w:kern w:val="0"/>
                <w:sz w:val="16"/>
                <w:szCs w:val="16"/>
              </w:rPr>
              <w:t xml:space="preserve"> на место сборки в </w:t>
            </w:r>
            <w:proofErr w:type="spellStart"/>
            <w:r w:rsidRPr="00CD7E63">
              <w:rPr>
                <w:color w:val="000000"/>
                <w:kern w:val="0"/>
                <w:sz w:val="16"/>
                <w:szCs w:val="16"/>
              </w:rPr>
              <w:t>Олюторский</w:t>
            </w:r>
            <w:proofErr w:type="spellEnd"/>
            <w:r w:rsidRPr="00CD7E63">
              <w:rPr>
                <w:color w:val="000000"/>
                <w:kern w:val="0"/>
                <w:sz w:val="16"/>
                <w:szCs w:val="16"/>
              </w:rPr>
              <w:t xml:space="preserve"> район, </w:t>
            </w:r>
            <w:proofErr w:type="gramStart"/>
            <w:r w:rsidRPr="00CD7E63">
              <w:rPr>
                <w:color w:val="000000"/>
                <w:kern w:val="0"/>
                <w:sz w:val="16"/>
                <w:szCs w:val="16"/>
              </w:rPr>
              <w:t>шеф-монтаж</w:t>
            </w:r>
            <w:proofErr w:type="gramEnd"/>
            <w:r w:rsidRPr="00CD7E63">
              <w:rPr>
                <w:color w:val="000000"/>
                <w:kern w:val="0"/>
                <w:sz w:val="16"/>
                <w:szCs w:val="16"/>
              </w:rPr>
              <w:t xml:space="preserve"> планируется произвести в июне-июле 2016 г. Ввод в эксплуатацию планируется на август-сентябрь 2016 г.</w:t>
            </w:r>
          </w:p>
          <w:p w:rsidR="00571FE1" w:rsidRPr="00082CEE" w:rsidRDefault="00CD7E63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D7E63">
              <w:rPr>
                <w:color w:val="000000"/>
                <w:kern w:val="0"/>
                <w:sz w:val="16"/>
                <w:szCs w:val="16"/>
              </w:rPr>
              <w:t>(первый забой).</w:t>
            </w:r>
          </w:p>
        </w:tc>
      </w:tr>
      <w:tr w:rsidR="00571FE1" w:rsidRPr="00082CEE" w:rsidTr="00C54A36">
        <w:trPr>
          <w:trHeight w:val="63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082CEE">
              <w:rPr>
                <w:color w:val="000000"/>
                <w:kern w:val="0"/>
                <w:sz w:val="16"/>
                <w:szCs w:val="16"/>
              </w:rPr>
              <w:t>Капитальное</w:t>
            </w:r>
            <w:proofErr w:type="gramEnd"/>
            <w:r w:rsidRPr="00082CEE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082CEE">
              <w:rPr>
                <w:color w:val="000000"/>
                <w:kern w:val="0"/>
                <w:sz w:val="16"/>
                <w:szCs w:val="16"/>
              </w:rPr>
              <w:t>строительсво</w:t>
            </w:r>
            <w:proofErr w:type="spellEnd"/>
            <w:r w:rsidRPr="00082CEE">
              <w:rPr>
                <w:color w:val="000000"/>
                <w:kern w:val="0"/>
                <w:sz w:val="16"/>
                <w:szCs w:val="16"/>
              </w:rPr>
              <w:t xml:space="preserve"> сельскохозяйственного рынка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415,00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415,00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Банк данных </w:t>
            </w:r>
            <w:r>
              <w:rPr>
                <w:color w:val="000000"/>
                <w:kern w:val="0"/>
                <w:sz w:val="16"/>
                <w:szCs w:val="16"/>
              </w:rPr>
              <w:t>инвестиционных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проектов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2013-2017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E63" w:rsidRPr="00CD7E63" w:rsidRDefault="00CD7E63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D7E63">
              <w:rPr>
                <w:color w:val="000000"/>
                <w:kern w:val="0"/>
                <w:sz w:val="16"/>
                <w:szCs w:val="16"/>
              </w:rPr>
              <w:t xml:space="preserve">Земельный участок по адресу </w:t>
            </w:r>
            <w:proofErr w:type="spellStart"/>
            <w:r w:rsidRPr="00CD7E63">
              <w:rPr>
                <w:color w:val="000000"/>
                <w:kern w:val="0"/>
                <w:sz w:val="16"/>
                <w:szCs w:val="16"/>
              </w:rPr>
              <w:t>пр</w:t>
            </w:r>
            <w:proofErr w:type="gramStart"/>
            <w:r w:rsidRPr="00CD7E63">
              <w:rPr>
                <w:color w:val="000000"/>
                <w:kern w:val="0"/>
                <w:sz w:val="16"/>
                <w:szCs w:val="16"/>
              </w:rPr>
              <w:t>.П</w:t>
            </w:r>
            <w:proofErr w:type="gramEnd"/>
            <w:r w:rsidRPr="00CD7E63">
              <w:rPr>
                <w:color w:val="000000"/>
                <w:kern w:val="0"/>
                <w:sz w:val="16"/>
                <w:szCs w:val="16"/>
              </w:rPr>
              <w:t>обеды</w:t>
            </w:r>
            <w:proofErr w:type="spellEnd"/>
            <w:r w:rsidRPr="00CD7E63">
              <w:rPr>
                <w:color w:val="000000"/>
                <w:kern w:val="0"/>
                <w:sz w:val="16"/>
                <w:szCs w:val="16"/>
              </w:rPr>
              <w:t>, предполагаемый под строительство сельскохозяйственного рынка обеспечен внешней инженерной и транспортной инфраструктурой. Получены технические условия присоединения к электрическим сетям, сетям водоотведения и водоснабжения.</w:t>
            </w:r>
          </w:p>
          <w:p w:rsidR="00CD7E63" w:rsidRPr="00CD7E63" w:rsidRDefault="00CD7E63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D7E63">
              <w:rPr>
                <w:color w:val="000000"/>
                <w:kern w:val="0"/>
                <w:sz w:val="16"/>
                <w:szCs w:val="16"/>
              </w:rPr>
              <w:t xml:space="preserve">Заключены договоры с </w:t>
            </w:r>
            <w:proofErr w:type="spellStart"/>
            <w:r w:rsidRPr="00CD7E63">
              <w:rPr>
                <w:color w:val="000000"/>
                <w:kern w:val="0"/>
                <w:sz w:val="16"/>
                <w:szCs w:val="16"/>
              </w:rPr>
              <w:t>ресурсоснабжающими</w:t>
            </w:r>
            <w:proofErr w:type="spellEnd"/>
            <w:r w:rsidRPr="00CD7E63">
              <w:rPr>
                <w:color w:val="000000"/>
                <w:kern w:val="0"/>
                <w:sz w:val="16"/>
                <w:szCs w:val="16"/>
              </w:rPr>
              <w:t xml:space="preserve"> организациями, проведены </w:t>
            </w:r>
            <w:proofErr w:type="gramStart"/>
            <w:r w:rsidRPr="00CD7E63">
              <w:rPr>
                <w:color w:val="000000"/>
                <w:kern w:val="0"/>
                <w:sz w:val="16"/>
                <w:szCs w:val="16"/>
              </w:rPr>
              <w:t>геолого-разведочные</w:t>
            </w:r>
            <w:proofErr w:type="gramEnd"/>
            <w:r w:rsidRPr="00CD7E63">
              <w:rPr>
                <w:color w:val="000000"/>
                <w:kern w:val="0"/>
                <w:sz w:val="16"/>
                <w:szCs w:val="16"/>
              </w:rPr>
              <w:t xml:space="preserve"> работы, получен градостроительный план, изготовлена проектно-сметная документация, частично произведена вырубка деревьев.</w:t>
            </w:r>
          </w:p>
          <w:p w:rsidR="00CD7E63" w:rsidRPr="00CD7E63" w:rsidRDefault="00CD7E63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D7E63">
              <w:rPr>
                <w:color w:val="000000"/>
                <w:kern w:val="0"/>
                <w:sz w:val="16"/>
                <w:szCs w:val="16"/>
              </w:rPr>
              <w:t xml:space="preserve">Пройдена негосударственная экспертиза объекта капитального строительства, получено </w:t>
            </w:r>
            <w:r w:rsidRPr="00CD7E63">
              <w:rPr>
                <w:color w:val="000000"/>
                <w:kern w:val="0"/>
                <w:sz w:val="16"/>
                <w:szCs w:val="16"/>
              </w:rPr>
              <w:lastRenderedPageBreak/>
              <w:t>положительное заключение, на основании которого получено разрешение на строительства сроком до 23.12.2016 года, порубочный билет сроком до декабря 2015 года.</w:t>
            </w:r>
          </w:p>
          <w:p w:rsidR="00CD7E63" w:rsidRPr="00CD7E63" w:rsidRDefault="00CD7E63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D7E63">
              <w:rPr>
                <w:color w:val="000000"/>
                <w:kern w:val="0"/>
                <w:sz w:val="16"/>
                <w:szCs w:val="16"/>
              </w:rPr>
              <w:t xml:space="preserve">Внесены изменения в Решение Городской Думы </w:t>
            </w:r>
            <w:proofErr w:type="gramStart"/>
            <w:r w:rsidRPr="00CD7E63">
              <w:rPr>
                <w:color w:val="000000"/>
                <w:kern w:val="0"/>
                <w:sz w:val="16"/>
                <w:szCs w:val="16"/>
              </w:rPr>
              <w:t>Петропавло</w:t>
            </w:r>
            <w:r w:rsidR="004C5900">
              <w:rPr>
                <w:color w:val="000000"/>
                <w:kern w:val="0"/>
                <w:sz w:val="16"/>
                <w:szCs w:val="16"/>
              </w:rPr>
              <w:t>вс</w:t>
            </w:r>
            <w:r w:rsidRPr="00CD7E63">
              <w:rPr>
                <w:color w:val="000000"/>
                <w:kern w:val="0"/>
                <w:sz w:val="16"/>
                <w:szCs w:val="16"/>
              </w:rPr>
              <w:t>к-Камчатского</w:t>
            </w:r>
            <w:proofErr w:type="gramEnd"/>
            <w:r w:rsidRPr="00CD7E63">
              <w:rPr>
                <w:color w:val="000000"/>
                <w:kern w:val="0"/>
                <w:sz w:val="16"/>
                <w:szCs w:val="16"/>
              </w:rPr>
              <w:t xml:space="preserve"> городского округа от 12.10.2010 №294-нд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CD7E63">
              <w:rPr>
                <w:color w:val="000000"/>
                <w:kern w:val="0"/>
                <w:sz w:val="16"/>
                <w:szCs w:val="16"/>
              </w:rPr>
              <w:t>О правилах землепользования и застройки Петропавло</w:t>
            </w:r>
            <w:r w:rsidR="004C5900">
              <w:rPr>
                <w:color w:val="000000"/>
                <w:kern w:val="0"/>
                <w:sz w:val="16"/>
                <w:szCs w:val="16"/>
              </w:rPr>
              <w:t>вск-Камчатского</w:t>
            </w:r>
            <w:r w:rsidRPr="00CD7E63">
              <w:rPr>
                <w:color w:val="000000"/>
                <w:kern w:val="0"/>
                <w:sz w:val="16"/>
                <w:szCs w:val="16"/>
              </w:rPr>
              <w:t xml:space="preserve"> городского округа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CD7E63"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571FE1" w:rsidRPr="00082CEE" w:rsidRDefault="00CD7E63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CD7E63">
              <w:rPr>
                <w:color w:val="000000"/>
                <w:kern w:val="0"/>
                <w:sz w:val="16"/>
                <w:szCs w:val="16"/>
              </w:rPr>
              <w:t>Ведутся подготовительные работы. Определена потребность в инфраструктуре. Ведется работа над корректировкой бизнес плана.</w:t>
            </w:r>
          </w:p>
        </w:tc>
      </w:tr>
      <w:tr w:rsidR="00571FE1" w:rsidRPr="00082CEE" w:rsidTr="00C54A36">
        <w:trPr>
          <w:trHeight w:val="735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lastRenderedPageBreak/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Цех по производству гранулированной травяной муки (п. </w:t>
            </w:r>
            <w:proofErr w:type="spellStart"/>
            <w:r w:rsidRPr="00082CEE">
              <w:rPr>
                <w:color w:val="000000"/>
                <w:kern w:val="0"/>
                <w:sz w:val="16"/>
                <w:szCs w:val="16"/>
              </w:rPr>
              <w:t>Сокоч</w:t>
            </w:r>
            <w:proofErr w:type="spellEnd"/>
            <w:r w:rsidRPr="00082CEE">
              <w:rPr>
                <w:color w:val="000000"/>
                <w:kern w:val="0"/>
                <w:sz w:val="16"/>
                <w:szCs w:val="16"/>
              </w:rPr>
              <w:t xml:space="preserve">, </w:t>
            </w:r>
            <w:proofErr w:type="spellStart"/>
            <w:r w:rsidRPr="00082CEE">
              <w:rPr>
                <w:color w:val="000000"/>
                <w:kern w:val="0"/>
                <w:sz w:val="16"/>
                <w:szCs w:val="16"/>
              </w:rPr>
              <w:t>Елизовский</w:t>
            </w:r>
            <w:proofErr w:type="spellEnd"/>
            <w:r w:rsidRPr="00082CEE">
              <w:rPr>
                <w:color w:val="000000"/>
                <w:kern w:val="0"/>
                <w:sz w:val="16"/>
                <w:szCs w:val="16"/>
              </w:rPr>
              <w:t xml:space="preserve"> МР)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21,00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21,00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Банк данных </w:t>
            </w:r>
            <w:r>
              <w:rPr>
                <w:color w:val="000000"/>
                <w:kern w:val="0"/>
                <w:sz w:val="16"/>
                <w:szCs w:val="16"/>
              </w:rPr>
              <w:t>инвестиционных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проектов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2016 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FE1" w:rsidRPr="00082CEE" w:rsidRDefault="00DA582B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A582B">
              <w:rPr>
                <w:color w:val="000000"/>
                <w:kern w:val="0"/>
                <w:sz w:val="16"/>
                <w:szCs w:val="16"/>
              </w:rPr>
              <w:t>Инвестиционный прое</w:t>
            </w:r>
            <w:proofErr w:type="gramStart"/>
            <w:r w:rsidRPr="00DA582B">
              <w:rPr>
                <w:color w:val="000000"/>
                <w:kern w:val="0"/>
                <w:sz w:val="16"/>
                <w:szCs w:val="16"/>
              </w:rPr>
              <w:t>кт в ст</w:t>
            </w:r>
            <w:proofErr w:type="gramEnd"/>
            <w:r w:rsidRPr="00DA582B">
              <w:rPr>
                <w:color w:val="000000"/>
                <w:kern w:val="0"/>
                <w:sz w:val="16"/>
                <w:szCs w:val="16"/>
              </w:rPr>
              <w:t>адии разработки.</w:t>
            </w:r>
          </w:p>
        </w:tc>
      </w:tr>
      <w:tr w:rsidR="00571FE1" w:rsidRPr="00082CEE" w:rsidTr="00C54A36">
        <w:trPr>
          <w:trHeight w:val="75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Строительство </w:t>
            </w:r>
            <w:proofErr w:type="spellStart"/>
            <w:r w:rsidRPr="00082CEE">
              <w:rPr>
                <w:color w:val="000000"/>
                <w:kern w:val="0"/>
                <w:sz w:val="16"/>
                <w:szCs w:val="16"/>
              </w:rPr>
              <w:t>свинокомплекса</w:t>
            </w:r>
            <w:proofErr w:type="spellEnd"/>
            <w:r w:rsidRPr="00082CEE">
              <w:rPr>
                <w:color w:val="000000"/>
                <w:kern w:val="0"/>
                <w:sz w:val="16"/>
                <w:szCs w:val="16"/>
              </w:rPr>
              <w:t xml:space="preserve"> на 36 000 голов в год в п. </w:t>
            </w:r>
            <w:proofErr w:type="gramStart"/>
            <w:r w:rsidRPr="00082CEE">
              <w:rPr>
                <w:color w:val="000000"/>
                <w:kern w:val="0"/>
                <w:sz w:val="16"/>
                <w:szCs w:val="16"/>
              </w:rPr>
              <w:t>Лесном</w:t>
            </w:r>
            <w:proofErr w:type="gramEnd"/>
            <w:r w:rsidRPr="00082CEE">
              <w:rPr>
                <w:color w:val="000000"/>
                <w:kern w:val="0"/>
                <w:sz w:val="16"/>
                <w:szCs w:val="16"/>
              </w:rPr>
              <w:t xml:space="preserve"> Елизовского района Камчатского края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605,00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605,00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Банк данных </w:t>
            </w:r>
            <w:r>
              <w:rPr>
                <w:color w:val="000000"/>
                <w:kern w:val="0"/>
                <w:sz w:val="16"/>
                <w:szCs w:val="16"/>
              </w:rPr>
              <w:t>инвестиционных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проектов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2014-2017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49F" w:rsidRPr="00A8449F" w:rsidRDefault="00A8449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A8449F">
              <w:rPr>
                <w:color w:val="000000"/>
                <w:kern w:val="0"/>
                <w:sz w:val="16"/>
                <w:szCs w:val="16"/>
              </w:rPr>
              <w:t>Разработаны</w:t>
            </w:r>
            <w:proofErr w:type="gramEnd"/>
            <w:r w:rsidRPr="00A8449F">
              <w:rPr>
                <w:color w:val="000000"/>
                <w:kern w:val="0"/>
                <w:sz w:val="16"/>
                <w:szCs w:val="16"/>
              </w:rPr>
              <w:t xml:space="preserve"> бизнес-план и финансовая модель.</w:t>
            </w:r>
          </w:p>
          <w:p w:rsidR="00A8449F" w:rsidRPr="00A8449F" w:rsidRDefault="00A8449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8449F">
              <w:rPr>
                <w:color w:val="000000"/>
                <w:kern w:val="0"/>
                <w:sz w:val="16"/>
                <w:szCs w:val="16"/>
              </w:rPr>
              <w:t xml:space="preserve">Получено положительное заключение экспертизы по объектам инфраструктуры и </w:t>
            </w:r>
            <w:proofErr w:type="spellStart"/>
            <w:r w:rsidRPr="00A8449F">
              <w:rPr>
                <w:color w:val="000000"/>
                <w:kern w:val="0"/>
                <w:sz w:val="16"/>
                <w:szCs w:val="16"/>
              </w:rPr>
              <w:t>свинокомплексу</w:t>
            </w:r>
            <w:proofErr w:type="spellEnd"/>
            <w:r w:rsidRPr="00A8449F"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A8449F" w:rsidRPr="00A8449F" w:rsidRDefault="00A8449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8449F">
              <w:rPr>
                <w:color w:val="000000"/>
                <w:kern w:val="0"/>
                <w:sz w:val="16"/>
                <w:szCs w:val="16"/>
              </w:rPr>
              <w:t>Заключены договоры аренды земельных участков № 116А и  117А от 27.05.2015г.</w:t>
            </w:r>
          </w:p>
          <w:p w:rsidR="00A8449F" w:rsidRPr="00A8449F" w:rsidRDefault="00A8449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8449F">
              <w:rPr>
                <w:color w:val="000000"/>
                <w:kern w:val="0"/>
                <w:sz w:val="16"/>
                <w:szCs w:val="16"/>
              </w:rPr>
              <w:t>Подписаны индикативные условия предоставления кредитных денежных средств.</w:t>
            </w:r>
          </w:p>
          <w:p w:rsidR="00571FE1" w:rsidRPr="00082CEE" w:rsidRDefault="00A8449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8449F">
              <w:rPr>
                <w:color w:val="000000"/>
                <w:kern w:val="0"/>
                <w:sz w:val="16"/>
                <w:szCs w:val="16"/>
              </w:rPr>
              <w:t xml:space="preserve">Получено официальное письмо от </w:t>
            </w:r>
            <w:proofErr w:type="spellStart"/>
            <w:r w:rsidR="00F26924">
              <w:rPr>
                <w:color w:val="000000"/>
                <w:kern w:val="0"/>
                <w:sz w:val="16"/>
                <w:szCs w:val="16"/>
              </w:rPr>
              <w:t>Минвостокразвития</w:t>
            </w:r>
            <w:proofErr w:type="spellEnd"/>
            <w:r w:rsidR="00F26924">
              <w:rPr>
                <w:color w:val="000000"/>
                <w:kern w:val="0"/>
                <w:sz w:val="16"/>
                <w:szCs w:val="16"/>
              </w:rPr>
              <w:t xml:space="preserve"> России</w:t>
            </w:r>
            <w:r w:rsidRPr="00A8449F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Pr="00A8449F">
              <w:rPr>
                <w:color w:val="000000"/>
                <w:kern w:val="0"/>
                <w:sz w:val="16"/>
                <w:szCs w:val="16"/>
              </w:rPr>
              <w:lastRenderedPageBreak/>
              <w:t>о допуске проекта к отбору на выделение федеральных денежных сре</w:t>
            </w:r>
            <w:proofErr w:type="gramStart"/>
            <w:r w:rsidRPr="00A8449F">
              <w:rPr>
                <w:color w:val="000000"/>
                <w:kern w:val="0"/>
                <w:sz w:val="16"/>
                <w:szCs w:val="16"/>
              </w:rPr>
              <w:t>дств дл</w:t>
            </w:r>
            <w:proofErr w:type="gramEnd"/>
            <w:r w:rsidRPr="00A8449F">
              <w:rPr>
                <w:color w:val="000000"/>
                <w:kern w:val="0"/>
                <w:sz w:val="16"/>
                <w:szCs w:val="16"/>
              </w:rPr>
              <w:t>я объектов инфраструктуры.</w:t>
            </w:r>
          </w:p>
        </w:tc>
      </w:tr>
      <w:tr w:rsidR="00571FE1" w:rsidRPr="00082CEE" w:rsidTr="004C5900">
        <w:trPr>
          <w:trHeight w:val="179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lastRenderedPageBreak/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Создание оптово-розничного логистического (распределительного) центра по переработке, хранению и сбыту сельскохозяйственной продукции и модернизация действующего сельскохозяйственного производств</w:t>
            </w:r>
            <w:proofErr w:type="gramStart"/>
            <w:r w:rsidRPr="00082CEE">
              <w:rPr>
                <w:color w:val="000000"/>
                <w:kern w:val="0"/>
                <w:sz w:val="16"/>
                <w:szCs w:val="16"/>
              </w:rPr>
              <w:t>а ООО</w:t>
            </w:r>
            <w:proofErr w:type="gramEnd"/>
            <w:r w:rsidRPr="00082CEE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082CEE">
              <w:rPr>
                <w:color w:val="000000"/>
                <w:kern w:val="0"/>
                <w:sz w:val="16"/>
                <w:szCs w:val="16"/>
              </w:rPr>
              <w:t>Хуторок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407,35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407,35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Банк данных </w:t>
            </w:r>
            <w:r>
              <w:rPr>
                <w:color w:val="000000"/>
                <w:kern w:val="0"/>
                <w:sz w:val="16"/>
                <w:szCs w:val="16"/>
              </w:rPr>
              <w:t>инвестиционных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проектов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2014-2017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49F" w:rsidRPr="00A8449F" w:rsidRDefault="00A8449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A8449F">
              <w:rPr>
                <w:color w:val="000000"/>
                <w:kern w:val="0"/>
                <w:sz w:val="16"/>
                <w:szCs w:val="16"/>
              </w:rPr>
              <w:t>Установлена</w:t>
            </w:r>
            <w:proofErr w:type="gramEnd"/>
            <w:r w:rsidRPr="00A8449F">
              <w:rPr>
                <w:color w:val="000000"/>
                <w:kern w:val="0"/>
                <w:sz w:val="16"/>
                <w:szCs w:val="16"/>
              </w:rPr>
              <w:t xml:space="preserve"> и подключена КТНП-400 для организации электроснабжения.</w:t>
            </w:r>
          </w:p>
          <w:p w:rsidR="00A8449F" w:rsidRPr="00A8449F" w:rsidRDefault="00A8449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8449F">
              <w:rPr>
                <w:color w:val="000000"/>
                <w:kern w:val="0"/>
                <w:sz w:val="16"/>
                <w:szCs w:val="16"/>
              </w:rPr>
              <w:t>Определены границы земельного участка торговой площадки, соответствующая её вертикальная планировка.</w:t>
            </w:r>
          </w:p>
          <w:p w:rsidR="00A8449F" w:rsidRPr="00A8449F" w:rsidRDefault="00A8449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8449F">
              <w:rPr>
                <w:color w:val="000000"/>
                <w:kern w:val="0"/>
                <w:sz w:val="16"/>
                <w:szCs w:val="16"/>
              </w:rPr>
              <w:t>Подготовлен фундамент для строительства концертной сцены и для организации пункта охраны.</w:t>
            </w:r>
          </w:p>
          <w:p w:rsidR="00A8449F" w:rsidRPr="00A8449F" w:rsidRDefault="00A8449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8449F">
              <w:rPr>
                <w:color w:val="000000"/>
                <w:kern w:val="0"/>
                <w:sz w:val="16"/>
                <w:szCs w:val="16"/>
              </w:rPr>
              <w:t>На 99 га земли заключен договор аренды до 2025 № 131</w:t>
            </w:r>
            <w:proofErr w:type="gramStart"/>
            <w:r w:rsidRPr="00A8449F">
              <w:rPr>
                <w:color w:val="000000"/>
                <w:kern w:val="0"/>
                <w:sz w:val="16"/>
                <w:szCs w:val="16"/>
              </w:rPr>
              <w:t>/А</w:t>
            </w:r>
            <w:proofErr w:type="gramEnd"/>
            <w:r w:rsidRPr="00A8449F">
              <w:rPr>
                <w:color w:val="000000"/>
                <w:kern w:val="0"/>
                <w:sz w:val="16"/>
                <w:szCs w:val="16"/>
              </w:rPr>
              <w:t xml:space="preserve"> от 02.07.10 г., осуществлена планировка территории и подъездных путей, возведена основа под КТПН-400, проведены мелиоративные каналы вокруг площадки.</w:t>
            </w:r>
          </w:p>
          <w:p w:rsidR="00A8449F" w:rsidRPr="00A8449F" w:rsidRDefault="00A8449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8449F">
              <w:rPr>
                <w:color w:val="000000"/>
                <w:kern w:val="0"/>
                <w:sz w:val="16"/>
                <w:szCs w:val="16"/>
              </w:rPr>
              <w:t>На 316,27 га земли имеется свидетельство о праве собственности 41АВ023637 от 04.09.2008, 41ФВ028001 от 04.09.2008, 41АВ050383 11.06.2009, 41АВ050130 от 23.06.2009, 41АВ050129 от 23.06.2009, договор аренды до 2060 г. № 19 от 23.05.2011, договор аренды до 2019 г. № 27</w:t>
            </w:r>
            <w:proofErr w:type="gramStart"/>
            <w:r w:rsidRPr="00A8449F">
              <w:rPr>
                <w:color w:val="000000"/>
                <w:kern w:val="0"/>
                <w:sz w:val="16"/>
                <w:szCs w:val="16"/>
              </w:rPr>
              <w:t>/А</w:t>
            </w:r>
            <w:proofErr w:type="gramEnd"/>
            <w:r w:rsidRPr="00A8449F">
              <w:rPr>
                <w:color w:val="000000"/>
                <w:kern w:val="0"/>
                <w:sz w:val="16"/>
                <w:szCs w:val="16"/>
              </w:rPr>
              <w:t xml:space="preserve"> от 14.04.2009 г., договор субаренды № 4/12 от 29.11.2011 г.</w:t>
            </w:r>
          </w:p>
          <w:p w:rsidR="00571FE1" w:rsidRPr="00082CEE" w:rsidRDefault="00A8449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8449F">
              <w:rPr>
                <w:color w:val="000000"/>
                <w:kern w:val="0"/>
                <w:sz w:val="16"/>
                <w:szCs w:val="16"/>
              </w:rPr>
              <w:t xml:space="preserve">Произведена расчистка территории от мусора, сделан подвод воды, подвод электроэнергии и связи, септик, подъездные </w:t>
            </w:r>
            <w:r w:rsidRPr="00A8449F">
              <w:rPr>
                <w:color w:val="000000"/>
                <w:kern w:val="0"/>
                <w:sz w:val="16"/>
                <w:szCs w:val="16"/>
              </w:rPr>
              <w:lastRenderedPageBreak/>
              <w:t>пути сформированы.</w:t>
            </w:r>
          </w:p>
        </w:tc>
      </w:tr>
      <w:tr w:rsidR="00571FE1" w:rsidRPr="00082CEE" w:rsidTr="00C54A36">
        <w:trPr>
          <w:trHeight w:val="1095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lastRenderedPageBreak/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Капитальный ремонт здания для размещения цеха по первичной переработке скота объемом 20 голов в час п. Нагорный Елизовского района Камчатского края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128,00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128,00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Банк данных </w:t>
            </w:r>
            <w:r>
              <w:rPr>
                <w:color w:val="000000"/>
                <w:kern w:val="0"/>
                <w:sz w:val="16"/>
                <w:szCs w:val="16"/>
              </w:rPr>
              <w:t>инвестиционных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проектов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2016 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49F" w:rsidRPr="00A8449F" w:rsidRDefault="00A8449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A8449F">
              <w:rPr>
                <w:color w:val="000000"/>
                <w:kern w:val="0"/>
                <w:sz w:val="16"/>
                <w:szCs w:val="16"/>
              </w:rPr>
              <w:t>Разработаны</w:t>
            </w:r>
            <w:proofErr w:type="gramEnd"/>
            <w:r w:rsidRPr="00A8449F">
              <w:rPr>
                <w:color w:val="000000"/>
                <w:kern w:val="0"/>
                <w:sz w:val="16"/>
                <w:szCs w:val="16"/>
              </w:rPr>
              <w:t xml:space="preserve"> бизнес-план и финансовая модель</w:t>
            </w:r>
          </w:p>
          <w:p w:rsidR="00A8449F" w:rsidRPr="00A8449F" w:rsidRDefault="00A8449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8449F">
              <w:rPr>
                <w:color w:val="000000"/>
                <w:kern w:val="0"/>
                <w:sz w:val="16"/>
                <w:szCs w:val="16"/>
              </w:rPr>
              <w:t>Получено положительное заключение экспертизы на объекты инфраструктуры.</w:t>
            </w:r>
          </w:p>
          <w:p w:rsidR="00A8449F" w:rsidRPr="00A8449F" w:rsidRDefault="00A8449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8449F">
              <w:rPr>
                <w:color w:val="000000"/>
                <w:kern w:val="0"/>
                <w:sz w:val="16"/>
                <w:szCs w:val="16"/>
              </w:rPr>
              <w:t>Для капитального ремонта разрешение на строительство не требуется.</w:t>
            </w:r>
          </w:p>
          <w:p w:rsidR="00A8449F" w:rsidRPr="00A8449F" w:rsidRDefault="00A8449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8449F">
              <w:rPr>
                <w:color w:val="000000"/>
                <w:kern w:val="0"/>
                <w:sz w:val="16"/>
                <w:szCs w:val="16"/>
              </w:rPr>
              <w:t xml:space="preserve">Здание и земельный участок, на котором планируется  </w:t>
            </w:r>
            <w:proofErr w:type="gramStart"/>
            <w:r w:rsidRPr="00A8449F">
              <w:rPr>
                <w:color w:val="000000"/>
                <w:kern w:val="0"/>
                <w:sz w:val="16"/>
                <w:szCs w:val="16"/>
              </w:rPr>
              <w:t>разместить цех</w:t>
            </w:r>
            <w:proofErr w:type="gramEnd"/>
            <w:r w:rsidRPr="00A8449F">
              <w:rPr>
                <w:color w:val="000000"/>
                <w:kern w:val="0"/>
                <w:sz w:val="16"/>
                <w:szCs w:val="16"/>
              </w:rPr>
              <w:t xml:space="preserve"> первичной переработки скота находится в собственности</w:t>
            </w:r>
          </w:p>
          <w:p w:rsidR="00A8449F" w:rsidRPr="00A8449F" w:rsidRDefault="00A8449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8449F">
              <w:rPr>
                <w:color w:val="000000"/>
                <w:kern w:val="0"/>
                <w:sz w:val="16"/>
                <w:szCs w:val="16"/>
              </w:rPr>
              <w:t>Подписаны индикативные условия предоставления кредитных денежных средств.</w:t>
            </w:r>
          </w:p>
          <w:p w:rsidR="00571FE1" w:rsidRPr="00082CEE" w:rsidRDefault="00A8449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8449F">
              <w:rPr>
                <w:color w:val="000000"/>
                <w:kern w:val="0"/>
                <w:sz w:val="16"/>
                <w:szCs w:val="16"/>
              </w:rPr>
              <w:t xml:space="preserve">Получено официальное письмо от </w:t>
            </w:r>
            <w:proofErr w:type="spellStart"/>
            <w:r w:rsidR="00F26924">
              <w:rPr>
                <w:color w:val="000000"/>
                <w:kern w:val="0"/>
                <w:sz w:val="16"/>
                <w:szCs w:val="16"/>
              </w:rPr>
              <w:t>Минвостокразвития</w:t>
            </w:r>
            <w:proofErr w:type="spellEnd"/>
            <w:r w:rsidR="00F26924">
              <w:rPr>
                <w:color w:val="000000"/>
                <w:kern w:val="0"/>
                <w:sz w:val="16"/>
                <w:szCs w:val="16"/>
              </w:rPr>
              <w:t xml:space="preserve"> России</w:t>
            </w:r>
            <w:r w:rsidRPr="00A8449F">
              <w:rPr>
                <w:color w:val="000000"/>
                <w:kern w:val="0"/>
                <w:sz w:val="16"/>
                <w:szCs w:val="16"/>
              </w:rPr>
              <w:t xml:space="preserve"> о выделении федеральных денежных сре</w:t>
            </w:r>
            <w:proofErr w:type="gramStart"/>
            <w:r w:rsidRPr="00A8449F">
              <w:rPr>
                <w:color w:val="000000"/>
                <w:kern w:val="0"/>
                <w:sz w:val="16"/>
                <w:szCs w:val="16"/>
              </w:rPr>
              <w:t>дств дл</w:t>
            </w:r>
            <w:proofErr w:type="gramEnd"/>
            <w:r w:rsidRPr="00A8449F">
              <w:rPr>
                <w:color w:val="000000"/>
                <w:kern w:val="0"/>
                <w:sz w:val="16"/>
                <w:szCs w:val="16"/>
              </w:rPr>
              <w:t>я объектов инфраструктуры.</w:t>
            </w:r>
          </w:p>
        </w:tc>
      </w:tr>
      <w:tr w:rsidR="00571FE1" w:rsidRPr="00082CEE" w:rsidTr="00C54A36">
        <w:trPr>
          <w:trHeight w:val="63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Строительство тепличного комплекса (п. </w:t>
            </w:r>
            <w:proofErr w:type="spellStart"/>
            <w:r w:rsidRPr="00082CEE">
              <w:rPr>
                <w:color w:val="000000"/>
                <w:kern w:val="0"/>
                <w:sz w:val="16"/>
                <w:szCs w:val="16"/>
              </w:rPr>
              <w:t>Начики</w:t>
            </w:r>
            <w:proofErr w:type="spellEnd"/>
            <w:r w:rsidRPr="00082CEE">
              <w:rPr>
                <w:color w:val="000000"/>
                <w:kern w:val="0"/>
                <w:sz w:val="16"/>
                <w:szCs w:val="16"/>
              </w:rPr>
              <w:t xml:space="preserve">, </w:t>
            </w:r>
            <w:proofErr w:type="spellStart"/>
            <w:r w:rsidRPr="00082CEE">
              <w:rPr>
                <w:color w:val="000000"/>
                <w:kern w:val="0"/>
                <w:sz w:val="16"/>
                <w:szCs w:val="16"/>
              </w:rPr>
              <w:t>Елизовский</w:t>
            </w:r>
            <w:proofErr w:type="spellEnd"/>
            <w:r w:rsidRPr="00082CEE">
              <w:rPr>
                <w:color w:val="000000"/>
                <w:kern w:val="0"/>
                <w:sz w:val="16"/>
                <w:szCs w:val="16"/>
              </w:rPr>
              <w:t xml:space="preserve"> МР)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55,00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55,00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Банк данных </w:t>
            </w:r>
            <w:r>
              <w:rPr>
                <w:color w:val="000000"/>
                <w:kern w:val="0"/>
                <w:sz w:val="16"/>
                <w:szCs w:val="16"/>
              </w:rPr>
              <w:t>инвестиционных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проектов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2016-2017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FE1" w:rsidRPr="00082CEE" w:rsidRDefault="00F26924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F26924">
              <w:rPr>
                <w:color w:val="000000"/>
                <w:kern w:val="0"/>
                <w:sz w:val="16"/>
                <w:szCs w:val="16"/>
              </w:rPr>
              <w:t>Реализация инв. проекта приостановлена до улучшения экономической ситуации.</w:t>
            </w:r>
          </w:p>
        </w:tc>
      </w:tr>
      <w:tr w:rsidR="00571FE1" w:rsidRPr="00082CEE" w:rsidTr="00C54A36">
        <w:trPr>
          <w:trHeight w:val="945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Строительство свинарника на 40 свиноматок и 400 голов молодняка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160,00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160,00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Предложение Администрации </w:t>
            </w:r>
            <w:proofErr w:type="spellStart"/>
            <w:r w:rsidRPr="00082CEE">
              <w:rPr>
                <w:color w:val="000000"/>
                <w:kern w:val="0"/>
                <w:sz w:val="16"/>
                <w:szCs w:val="16"/>
              </w:rPr>
              <w:t>Быстринского</w:t>
            </w:r>
            <w:proofErr w:type="spellEnd"/>
            <w:r w:rsidRPr="00082CEE">
              <w:rPr>
                <w:color w:val="000000"/>
                <w:kern w:val="0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2016-2020 гг. 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FE1" w:rsidRPr="00082CEE" w:rsidRDefault="00816C92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Инвестиционный прое</w:t>
            </w: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кт в ст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>адии</w:t>
            </w:r>
            <w:r w:rsidRPr="00F26924">
              <w:rPr>
                <w:color w:val="000000"/>
                <w:kern w:val="0"/>
                <w:sz w:val="16"/>
                <w:szCs w:val="16"/>
              </w:rPr>
              <w:t xml:space="preserve"> раз</w:t>
            </w:r>
            <w:r>
              <w:rPr>
                <w:color w:val="000000"/>
                <w:kern w:val="0"/>
                <w:sz w:val="16"/>
                <w:szCs w:val="16"/>
              </w:rPr>
              <w:t>ра</w:t>
            </w:r>
            <w:r w:rsidRPr="00F26924">
              <w:rPr>
                <w:color w:val="000000"/>
                <w:kern w:val="0"/>
                <w:sz w:val="16"/>
                <w:szCs w:val="16"/>
              </w:rPr>
              <w:t>ботки.</w:t>
            </w:r>
          </w:p>
        </w:tc>
      </w:tr>
      <w:tr w:rsidR="00571FE1" w:rsidRPr="00082CEE" w:rsidTr="00C54A36">
        <w:trPr>
          <w:trHeight w:val="885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Строительство забойного цеха и строительство завода по переработке мяса оленя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21,00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21,00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Банк данных </w:t>
            </w:r>
            <w:r>
              <w:rPr>
                <w:color w:val="000000"/>
                <w:kern w:val="0"/>
                <w:sz w:val="16"/>
                <w:szCs w:val="16"/>
              </w:rPr>
              <w:t>инвестиционных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проектов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2013-2018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FE1" w:rsidRPr="00082CEE" w:rsidRDefault="00F26924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F26924">
              <w:rPr>
                <w:color w:val="000000"/>
                <w:kern w:val="0"/>
                <w:sz w:val="16"/>
                <w:szCs w:val="16"/>
              </w:rPr>
              <w:t>Данный инвестиционный прое</w:t>
            </w:r>
            <w:r>
              <w:rPr>
                <w:color w:val="000000"/>
                <w:kern w:val="0"/>
                <w:sz w:val="16"/>
                <w:szCs w:val="16"/>
              </w:rPr>
              <w:t>к</w:t>
            </w:r>
            <w:r w:rsidRPr="00F26924">
              <w:rPr>
                <w:color w:val="000000"/>
                <w:kern w:val="0"/>
                <w:sz w:val="16"/>
                <w:szCs w:val="16"/>
              </w:rPr>
              <w:t>т ре</w:t>
            </w:r>
            <w:r>
              <w:rPr>
                <w:color w:val="000000"/>
                <w:kern w:val="0"/>
                <w:sz w:val="16"/>
                <w:szCs w:val="16"/>
              </w:rPr>
              <w:t>а</w:t>
            </w:r>
            <w:r w:rsidRPr="00F26924">
              <w:rPr>
                <w:color w:val="000000"/>
                <w:kern w:val="0"/>
                <w:sz w:val="16"/>
                <w:szCs w:val="16"/>
              </w:rPr>
              <w:t>лизован и сдан в эксплуатацию.</w:t>
            </w:r>
          </w:p>
        </w:tc>
      </w:tr>
      <w:tr w:rsidR="00571FE1" w:rsidRPr="00082CEE" w:rsidTr="004C5900">
        <w:trPr>
          <w:trHeight w:val="745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Создание агропромышленного парка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082CEE">
              <w:rPr>
                <w:color w:val="000000"/>
                <w:kern w:val="0"/>
                <w:sz w:val="16"/>
                <w:szCs w:val="16"/>
              </w:rPr>
              <w:t>Нагорный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500,00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500,00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Концепция создания </w:t>
            </w:r>
            <w:proofErr w:type="spellStart"/>
            <w:r w:rsidRPr="00082CEE">
              <w:rPr>
                <w:color w:val="000000"/>
                <w:kern w:val="0"/>
                <w:sz w:val="16"/>
                <w:szCs w:val="16"/>
              </w:rPr>
              <w:t>агропромышелнного</w:t>
            </w:r>
            <w:proofErr w:type="spellEnd"/>
            <w:r w:rsidRPr="00082CEE">
              <w:rPr>
                <w:color w:val="000000"/>
                <w:kern w:val="0"/>
                <w:sz w:val="16"/>
                <w:szCs w:val="16"/>
              </w:rPr>
              <w:t xml:space="preserve"> парка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082CEE">
              <w:rPr>
                <w:color w:val="000000"/>
                <w:kern w:val="0"/>
                <w:sz w:val="16"/>
                <w:szCs w:val="16"/>
              </w:rPr>
              <w:t>Нагорный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2015-2018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FE1" w:rsidRPr="00082CEE" w:rsidRDefault="00F26924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Инвестиционный прое</w:t>
            </w:r>
            <w:proofErr w:type="gramStart"/>
            <w:r>
              <w:rPr>
                <w:color w:val="000000"/>
                <w:kern w:val="0"/>
                <w:sz w:val="16"/>
                <w:szCs w:val="16"/>
              </w:rPr>
              <w:t>кт в ст</w:t>
            </w:r>
            <w:proofErr w:type="gramEnd"/>
            <w:r>
              <w:rPr>
                <w:color w:val="000000"/>
                <w:kern w:val="0"/>
                <w:sz w:val="16"/>
                <w:szCs w:val="16"/>
              </w:rPr>
              <w:t>адии</w:t>
            </w:r>
            <w:r w:rsidRPr="00F26924">
              <w:rPr>
                <w:color w:val="000000"/>
                <w:kern w:val="0"/>
                <w:sz w:val="16"/>
                <w:szCs w:val="16"/>
              </w:rPr>
              <w:t xml:space="preserve"> раз</w:t>
            </w:r>
            <w:r>
              <w:rPr>
                <w:color w:val="000000"/>
                <w:kern w:val="0"/>
                <w:sz w:val="16"/>
                <w:szCs w:val="16"/>
              </w:rPr>
              <w:t>ра</w:t>
            </w:r>
            <w:r w:rsidRPr="00F26924">
              <w:rPr>
                <w:color w:val="000000"/>
                <w:kern w:val="0"/>
                <w:sz w:val="16"/>
                <w:szCs w:val="16"/>
              </w:rPr>
              <w:t>ботки.</w:t>
            </w:r>
          </w:p>
        </w:tc>
      </w:tr>
      <w:tr w:rsidR="00571FE1" w:rsidRPr="00082CEE" w:rsidTr="00C54A36">
        <w:trPr>
          <w:trHeight w:val="60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lastRenderedPageBreak/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Создание агропромышленного парка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082CEE">
              <w:rPr>
                <w:color w:val="000000"/>
                <w:kern w:val="0"/>
                <w:sz w:val="16"/>
                <w:szCs w:val="16"/>
              </w:rPr>
              <w:t>Зеленовские</w:t>
            </w:r>
            <w:proofErr w:type="spellEnd"/>
            <w:r w:rsidRPr="00082CEE">
              <w:rPr>
                <w:color w:val="000000"/>
                <w:kern w:val="0"/>
                <w:sz w:val="16"/>
                <w:szCs w:val="16"/>
              </w:rPr>
              <w:t xml:space="preserve"> озерки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361,60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90,40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2 450,00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2 902,00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Предварительные расчеты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2014-2020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FE1" w:rsidRPr="00082CEE" w:rsidRDefault="00F26924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F26924">
              <w:rPr>
                <w:color w:val="000000"/>
                <w:kern w:val="0"/>
                <w:sz w:val="16"/>
                <w:szCs w:val="16"/>
              </w:rPr>
              <w:t>Инвестиционный проект прекращен</w:t>
            </w:r>
            <w:r>
              <w:rPr>
                <w:color w:val="000000"/>
                <w:kern w:val="0"/>
                <w:sz w:val="16"/>
                <w:szCs w:val="16"/>
              </w:rPr>
              <w:t>,</w:t>
            </w:r>
            <w:r w:rsidRPr="00F26924">
              <w:rPr>
                <w:color w:val="000000"/>
                <w:kern w:val="0"/>
                <w:sz w:val="16"/>
                <w:szCs w:val="16"/>
              </w:rPr>
              <w:t xml:space="preserve"> территория включена в ТОСЭР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F26924">
              <w:rPr>
                <w:color w:val="000000"/>
                <w:kern w:val="0"/>
                <w:sz w:val="16"/>
                <w:szCs w:val="16"/>
              </w:rPr>
              <w:t>Камчатка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</w:tr>
      <w:tr w:rsidR="00571FE1" w:rsidRPr="00082CEE" w:rsidTr="00C54A36">
        <w:trPr>
          <w:trHeight w:val="746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Реконструкция птицефабрики по производству бройлеров мощностью 3400 тонн в год в п. Зеленый Елизовского муниципального района Камчатского края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412,00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412,00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Банк данных </w:t>
            </w:r>
            <w:r>
              <w:rPr>
                <w:color w:val="000000"/>
                <w:kern w:val="0"/>
                <w:sz w:val="16"/>
                <w:szCs w:val="16"/>
              </w:rPr>
              <w:t>инвестиционных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проектов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924" w:rsidRPr="00F26924" w:rsidRDefault="00F26924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F26924">
              <w:rPr>
                <w:color w:val="000000"/>
                <w:kern w:val="0"/>
                <w:sz w:val="16"/>
                <w:szCs w:val="16"/>
              </w:rPr>
              <w:t xml:space="preserve">В феврале одобрен кредит банком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F26924">
              <w:rPr>
                <w:color w:val="000000"/>
                <w:kern w:val="0"/>
                <w:sz w:val="16"/>
                <w:szCs w:val="16"/>
              </w:rPr>
              <w:t>ВТБ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F26924">
              <w:rPr>
                <w:color w:val="000000"/>
                <w:kern w:val="0"/>
                <w:sz w:val="16"/>
                <w:szCs w:val="16"/>
              </w:rPr>
              <w:t xml:space="preserve"> на сумму 45 млн. руб.</w:t>
            </w:r>
          </w:p>
          <w:p w:rsidR="00F26924" w:rsidRPr="00F26924" w:rsidRDefault="00F26924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F26924">
              <w:rPr>
                <w:color w:val="000000"/>
                <w:kern w:val="0"/>
                <w:sz w:val="16"/>
                <w:szCs w:val="16"/>
              </w:rPr>
              <w:t xml:space="preserve">23 февраля </w:t>
            </w:r>
            <w:proofErr w:type="spellStart"/>
            <w:r w:rsidRPr="00F26924">
              <w:rPr>
                <w:color w:val="000000"/>
                <w:kern w:val="0"/>
                <w:sz w:val="16"/>
                <w:szCs w:val="16"/>
              </w:rPr>
              <w:t>т.г</w:t>
            </w:r>
            <w:proofErr w:type="spellEnd"/>
            <w:r w:rsidRPr="00F26924">
              <w:rPr>
                <w:color w:val="000000"/>
                <w:kern w:val="0"/>
                <w:sz w:val="16"/>
                <w:szCs w:val="16"/>
              </w:rPr>
              <w:t xml:space="preserve">. осуществлен первый забой птицы и продолжается по сегодняшний день. Реализация птицы бройлеров осуществляется на всех точках МПЦ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F26924">
              <w:rPr>
                <w:color w:val="000000"/>
                <w:kern w:val="0"/>
                <w:sz w:val="16"/>
                <w:szCs w:val="16"/>
              </w:rPr>
              <w:t>Юкидим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F26924">
              <w:rPr>
                <w:color w:val="000000"/>
                <w:kern w:val="0"/>
                <w:sz w:val="16"/>
                <w:szCs w:val="16"/>
              </w:rPr>
              <w:t>. Цена за 1 кг</w:t>
            </w:r>
            <w:proofErr w:type="gramStart"/>
            <w:r w:rsidRPr="00F26924">
              <w:rPr>
                <w:color w:val="000000"/>
                <w:kern w:val="0"/>
                <w:sz w:val="16"/>
                <w:szCs w:val="16"/>
              </w:rPr>
              <w:t>.</w:t>
            </w:r>
            <w:proofErr w:type="gramEnd"/>
            <w:r w:rsidRPr="00F26924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Pr="00F26924">
              <w:rPr>
                <w:color w:val="000000"/>
                <w:kern w:val="0"/>
                <w:sz w:val="16"/>
                <w:szCs w:val="16"/>
              </w:rPr>
              <w:t>м</w:t>
            </w:r>
            <w:proofErr w:type="gramEnd"/>
            <w:r w:rsidRPr="00F26924">
              <w:rPr>
                <w:color w:val="000000"/>
                <w:kern w:val="0"/>
                <w:sz w:val="16"/>
                <w:szCs w:val="16"/>
              </w:rPr>
              <w:t>яса курицы составляет 245 руб.</w:t>
            </w:r>
          </w:p>
          <w:p w:rsidR="00571FE1" w:rsidRPr="00082CEE" w:rsidRDefault="00F26924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F26924">
              <w:rPr>
                <w:color w:val="000000"/>
                <w:kern w:val="0"/>
                <w:sz w:val="16"/>
                <w:szCs w:val="16"/>
              </w:rPr>
              <w:t>В марте заложена очередная партия яйца в  кол-ве 20160 шт.</w:t>
            </w:r>
          </w:p>
        </w:tc>
      </w:tr>
      <w:tr w:rsidR="00571FE1" w:rsidRPr="00082CEE" w:rsidTr="00C54A36">
        <w:trPr>
          <w:trHeight w:val="1170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Восстановление тепличного хозяйства в поселке </w:t>
            </w:r>
            <w:proofErr w:type="gramStart"/>
            <w:r w:rsidRPr="00082CEE">
              <w:rPr>
                <w:color w:val="000000"/>
                <w:kern w:val="0"/>
                <w:sz w:val="16"/>
                <w:szCs w:val="16"/>
              </w:rPr>
              <w:t>Термальный</w:t>
            </w:r>
            <w:proofErr w:type="gramEnd"/>
            <w:r w:rsidRPr="00082CEE">
              <w:rPr>
                <w:color w:val="000000"/>
                <w:kern w:val="0"/>
                <w:sz w:val="16"/>
                <w:szCs w:val="16"/>
              </w:rPr>
              <w:t xml:space="preserve"> Камчатского края с использованием тепловой энергии Верхне-Паратунского месторождения термальных вод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713,54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713,54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Банк данных </w:t>
            </w:r>
            <w:r>
              <w:rPr>
                <w:color w:val="000000"/>
                <w:kern w:val="0"/>
                <w:sz w:val="16"/>
                <w:szCs w:val="16"/>
              </w:rPr>
              <w:t>инвестиционных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проектов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2015-2019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FE1" w:rsidRPr="00082CEE" w:rsidRDefault="00F26924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F26924">
              <w:rPr>
                <w:color w:val="000000"/>
                <w:kern w:val="0"/>
                <w:sz w:val="16"/>
                <w:szCs w:val="16"/>
              </w:rPr>
              <w:t>На сегодняшний момент решается вопрос по предоставлению земельных участков в п. Термальный Елизовского муниципального района.</w:t>
            </w:r>
          </w:p>
        </w:tc>
      </w:tr>
      <w:tr w:rsidR="00571FE1" w:rsidRPr="00082CEE" w:rsidTr="004C5900">
        <w:trPr>
          <w:trHeight w:val="178"/>
        </w:trPr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Пищевая промышленность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Строительство пивоваренного завода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700,00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700,00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 xml:space="preserve">Банк данных </w:t>
            </w:r>
            <w:r>
              <w:rPr>
                <w:color w:val="000000"/>
                <w:kern w:val="0"/>
                <w:sz w:val="16"/>
                <w:szCs w:val="16"/>
              </w:rPr>
              <w:t>инвестиционных</w:t>
            </w:r>
            <w:r w:rsidRPr="00082CEE">
              <w:rPr>
                <w:color w:val="000000"/>
                <w:kern w:val="0"/>
                <w:sz w:val="16"/>
                <w:szCs w:val="16"/>
              </w:rPr>
              <w:t xml:space="preserve"> проектов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FE1" w:rsidRPr="00082CEE" w:rsidRDefault="00571FE1" w:rsidP="00082CEE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082CEE">
              <w:rPr>
                <w:color w:val="000000"/>
                <w:kern w:val="0"/>
                <w:sz w:val="16"/>
                <w:szCs w:val="16"/>
              </w:rPr>
              <w:t>2013-2020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924" w:rsidRPr="00F26924" w:rsidRDefault="00F26924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F26924">
              <w:rPr>
                <w:color w:val="000000"/>
                <w:kern w:val="0"/>
                <w:sz w:val="16"/>
                <w:szCs w:val="16"/>
              </w:rPr>
              <w:t>Разработан бизнес план в ценах 2013 года.</w:t>
            </w:r>
          </w:p>
          <w:p w:rsidR="00F26924" w:rsidRPr="00F26924" w:rsidRDefault="00F26924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F26924">
              <w:rPr>
                <w:color w:val="000000"/>
                <w:kern w:val="0"/>
                <w:sz w:val="16"/>
                <w:szCs w:val="16"/>
              </w:rPr>
              <w:t>Проектная документация разработана, получено</w:t>
            </w:r>
          </w:p>
          <w:p w:rsidR="00F26924" w:rsidRPr="00F26924" w:rsidRDefault="00F26924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F26924">
              <w:rPr>
                <w:color w:val="000000"/>
                <w:kern w:val="0"/>
                <w:sz w:val="16"/>
                <w:szCs w:val="16"/>
              </w:rPr>
              <w:t>разрешение на строительство и заключение Государственной Экспертизы.</w:t>
            </w:r>
          </w:p>
          <w:p w:rsidR="00F26924" w:rsidRPr="00F26924" w:rsidRDefault="00F26924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F26924">
              <w:rPr>
                <w:color w:val="000000"/>
                <w:kern w:val="0"/>
                <w:sz w:val="16"/>
                <w:szCs w:val="16"/>
              </w:rPr>
              <w:t>Заключен договор аренды земельного участка сроком до 16.06.2018 г.</w:t>
            </w:r>
          </w:p>
          <w:p w:rsidR="00571FE1" w:rsidRPr="00082CEE" w:rsidRDefault="00F26924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F26924">
              <w:rPr>
                <w:color w:val="000000"/>
                <w:kern w:val="0"/>
                <w:sz w:val="16"/>
                <w:szCs w:val="16"/>
              </w:rPr>
              <w:t>Есть решение о выделении инвестиций в размере 72 млн</w:t>
            </w:r>
            <w:r>
              <w:rPr>
                <w:color w:val="000000"/>
                <w:kern w:val="0"/>
                <w:sz w:val="16"/>
                <w:szCs w:val="16"/>
              </w:rPr>
              <w:t>. руб.</w:t>
            </w:r>
            <w:r w:rsidRPr="00F26924">
              <w:rPr>
                <w:color w:val="000000"/>
                <w:kern w:val="0"/>
                <w:sz w:val="16"/>
                <w:szCs w:val="16"/>
              </w:rPr>
              <w:t xml:space="preserve"> на развитие инфраструктуры, а именно на газ</w:t>
            </w:r>
            <w:proofErr w:type="gramStart"/>
            <w:r w:rsidRPr="00F26924">
              <w:rPr>
                <w:color w:val="000000"/>
                <w:kern w:val="0"/>
                <w:sz w:val="16"/>
                <w:szCs w:val="16"/>
              </w:rPr>
              <w:t>о-</w:t>
            </w:r>
            <w:proofErr w:type="gramEnd"/>
            <w:r w:rsidRPr="00F26924">
              <w:rPr>
                <w:color w:val="000000"/>
                <w:kern w:val="0"/>
                <w:sz w:val="16"/>
                <w:szCs w:val="16"/>
              </w:rPr>
              <w:t xml:space="preserve">, водо- энергоснабжения объекта, а также для строительства </w:t>
            </w:r>
            <w:r w:rsidRPr="00F26924">
              <w:rPr>
                <w:color w:val="000000"/>
                <w:kern w:val="0"/>
                <w:sz w:val="16"/>
                <w:szCs w:val="16"/>
              </w:rPr>
              <w:lastRenderedPageBreak/>
              <w:t>участка автодороги.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lastRenderedPageBreak/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Бальнеологический комплекс при </w:t>
            </w:r>
            <w:proofErr w:type="gram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гостиничной</w:t>
            </w:r>
            <w:proofErr w:type="gram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комплексе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Парамушир</w:t>
            </w:r>
            <w:proofErr w:type="spell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-тур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29,00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29,00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Стратегия развития туризма в Камчатском крае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2015-2017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DF4679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DF4679">
              <w:rPr>
                <w:bCs/>
                <w:color w:val="000000"/>
                <w:kern w:val="0"/>
                <w:sz w:val="16"/>
                <w:szCs w:val="16"/>
              </w:rPr>
              <w:t>Земля в собственности, разработан проект. Начало строительства бальнеологического комплекса в связи с ростом валютного курса, повышением цен, расширение гостиничного комплекса сдвинуто ориентировочно на 2017 год.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Создание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гостинично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-туристического комплекса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Скара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6,50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6,50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развития туризма в Камчатском крае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4C5900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>В 2015 году создан туристический приют в стиле русской деревни.  Оказываются услуги по размещению и обслуживанию туристов.  Изменилась сама концепция  реализации  инвестиционного проекта, включающего  реконструкцию  гостевых домиков, строительство бани,  собственной пекарни, магазина. Реализация проекта будет продолжена за счет сил инвестора в 2016-2017 годах.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Создание турист</w:t>
            </w:r>
            <w:r w:rsidR="004C5900">
              <w:rPr>
                <w:color w:val="000000"/>
                <w:kern w:val="0"/>
                <w:sz w:val="16"/>
                <w:szCs w:val="16"/>
              </w:rPr>
              <w:t>с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ко-рекреационного кластера 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Зеленовские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озерки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4 847,05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1 900,00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6 747,05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Банк данных инвестиционных объектов Камчатского края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 xml:space="preserve">В рамках ТОР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C5900">
              <w:rPr>
                <w:color w:val="000000"/>
                <w:kern w:val="0"/>
                <w:sz w:val="16"/>
                <w:szCs w:val="16"/>
              </w:rPr>
              <w:t>Камчатка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C5900">
              <w:rPr>
                <w:color w:val="000000"/>
                <w:kern w:val="0"/>
                <w:sz w:val="16"/>
                <w:szCs w:val="16"/>
              </w:rPr>
              <w:t xml:space="preserve"> планируется создание туристско-рекреационного кластера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4C5900">
              <w:rPr>
                <w:color w:val="000000"/>
                <w:kern w:val="0"/>
                <w:sz w:val="16"/>
                <w:szCs w:val="16"/>
              </w:rPr>
              <w:t>Зеленовские</w:t>
            </w:r>
            <w:proofErr w:type="spellEnd"/>
            <w:r w:rsidRPr="004C5900">
              <w:rPr>
                <w:color w:val="000000"/>
                <w:kern w:val="0"/>
                <w:sz w:val="16"/>
                <w:szCs w:val="16"/>
              </w:rPr>
              <w:t xml:space="preserve"> озерки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C5900">
              <w:rPr>
                <w:color w:val="000000"/>
                <w:kern w:val="0"/>
                <w:sz w:val="16"/>
                <w:szCs w:val="16"/>
              </w:rPr>
              <w:t xml:space="preserve">. Администрацией Елизовского муниципального района  был сформирован  земельный участок (кадастровые номера: 41:05:0101041:69; 41:05:0101041:69), проведены работы  по подготовке  проекта планировки  территории  в </w:t>
            </w:r>
            <w:r w:rsidRPr="004C5900">
              <w:rPr>
                <w:color w:val="000000"/>
                <w:kern w:val="0"/>
                <w:sz w:val="16"/>
                <w:szCs w:val="16"/>
              </w:rPr>
              <w:lastRenderedPageBreak/>
              <w:t xml:space="preserve">границах  данного земельного участка.  </w:t>
            </w:r>
            <w:proofErr w:type="gramStart"/>
            <w:r w:rsidRPr="004C5900">
              <w:rPr>
                <w:color w:val="000000"/>
                <w:kern w:val="0"/>
                <w:sz w:val="16"/>
                <w:szCs w:val="16"/>
              </w:rPr>
              <w:t xml:space="preserve">Для развития инфраструктуры   туристско-рекреационного кластера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4C5900">
              <w:rPr>
                <w:color w:val="000000"/>
                <w:kern w:val="0"/>
                <w:sz w:val="16"/>
                <w:szCs w:val="16"/>
              </w:rPr>
              <w:t>Зеленовские</w:t>
            </w:r>
            <w:proofErr w:type="spellEnd"/>
            <w:r w:rsidRPr="004C5900">
              <w:rPr>
                <w:color w:val="000000"/>
                <w:kern w:val="0"/>
                <w:sz w:val="16"/>
                <w:szCs w:val="16"/>
              </w:rPr>
              <w:t xml:space="preserve"> озерки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C5900">
              <w:rPr>
                <w:color w:val="000000"/>
                <w:kern w:val="0"/>
                <w:sz w:val="16"/>
                <w:szCs w:val="16"/>
              </w:rPr>
              <w:t xml:space="preserve"> планируется строительство  административно-лечебного корпуса гостиничного типа на 150 номеров от бизнес до эконом класса, который будет включать в себя:</w:t>
            </w:r>
            <w:proofErr w:type="gramEnd"/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>– оздоровительный центр;</w:t>
            </w:r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>– бассейн с термальной водой, помещения для водных процедур;</w:t>
            </w:r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>– тренажерный и гимнастический залы;</w:t>
            </w:r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>– теннисный корт, волейбольные и спортивные площадки;</w:t>
            </w:r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>– СПА-комплексы;</w:t>
            </w:r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>– лечебные и административные кабинеты;</w:t>
            </w:r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– конференц-</w:t>
            </w:r>
            <w:r w:rsidRPr="004C5900">
              <w:rPr>
                <w:color w:val="000000"/>
                <w:kern w:val="0"/>
                <w:sz w:val="16"/>
                <w:szCs w:val="16"/>
              </w:rPr>
              <w:t>зал;</w:t>
            </w:r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>– ресторан с обеденным и банкетным залами, бар и фито-бар;</w:t>
            </w:r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>– детская игровая комната;</w:t>
            </w:r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>– административные и служебные помещения.</w:t>
            </w:r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>Строительство открытой парковки и вертолетной площадки.</w:t>
            </w:r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>На прилегающей территории предполагается размещение кемпинговой зоны на 10 мест и беседок для организации отдыха туристов в летнее время года.</w:t>
            </w:r>
          </w:p>
          <w:p w:rsidR="00166661" w:rsidRPr="00166661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 xml:space="preserve"> Определен рез</w:t>
            </w:r>
            <w:r>
              <w:rPr>
                <w:color w:val="000000"/>
                <w:kern w:val="0"/>
                <w:sz w:val="16"/>
                <w:szCs w:val="16"/>
              </w:rPr>
              <w:t xml:space="preserve">идент - ОАО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Авача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>
              <w:rPr>
                <w:color w:val="000000"/>
                <w:kern w:val="0"/>
                <w:sz w:val="16"/>
                <w:szCs w:val="16"/>
              </w:rPr>
              <w:t xml:space="preserve">. </w:t>
            </w:r>
            <w:r>
              <w:rPr>
                <w:color w:val="000000"/>
                <w:kern w:val="0"/>
                <w:sz w:val="16"/>
                <w:szCs w:val="16"/>
              </w:rPr>
              <w:lastRenderedPageBreak/>
              <w:t>Разработаны</w:t>
            </w:r>
            <w:r w:rsidRPr="004C5900">
              <w:rPr>
                <w:color w:val="000000"/>
                <w:kern w:val="0"/>
                <w:sz w:val="16"/>
                <w:szCs w:val="16"/>
              </w:rPr>
              <w:t xml:space="preserve"> бизнес-план, наличие земли в аренде, планируемые инвестиции 420 </w:t>
            </w:r>
            <w:proofErr w:type="spellStart"/>
            <w:r w:rsidRPr="004C5900">
              <w:rPr>
                <w:color w:val="000000"/>
                <w:kern w:val="0"/>
                <w:sz w:val="16"/>
                <w:szCs w:val="16"/>
              </w:rPr>
              <w:t>млн</w:t>
            </w:r>
            <w:proofErr w:type="gramStart"/>
            <w:r w:rsidRPr="004C5900">
              <w:rPr>
                <w:color w:val="000000"/>
                <w:kern w:val="0"/>
                <w:sz w:val="16"/>
                <w:szCs w:val="16"/>
              </w:rPr>
              <w:t>.р</w:t>
            </w:r>
            <w:proofErr w:type="gramEnd"/>
            <w:r w:rsidRPr="004C5900">
              <w:rPr>
                <w:color w:val="000000"/>
                <w:kern w:val="0"/>
                <w:sz w:val="16"/>
                <w:szCs w:val="16"/>
              </w:rPr>
              <w:t>уб</w:t>
            </w:r>
            <w:proofErr w:type="spellEnd"/>
            <w:r w:rsidRPr="004C5900">
              <w:rPr>
                <w:color w:val="000000"/>
                <w:kern w:val="0"/>
                <w:sz w:val="16"/>
                <w:szCs w:val="16"/>
              </w:rPr>
              <w:t>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Спортивно-экологический комплекс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Озеро Воробьиное Светлое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600,00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600,00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развития туризма в Камчатском крае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4C5900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>Реализация проекта не начиналась.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Создание туристско-рекреационного кластера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Паратунка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1 369,08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152,12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5 870,41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7 391,61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развития туризма в Камчатском крае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 xml:space="preserve">Подведомственным учреждением Агентства по туризму и внешним связям Камчатского края КГБУ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C5900">
              <w:rPr>
                <w:color w:val="000000"/>
                <w:kern w:val="0"/>
                <w:sz w:val="16"/>
                <w:szCs w:val="16"/>
              </w:rPr>
              <w:t>Туристский информационный центр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C5900">
              <w:rPr>
                <w:color w:val="000000"/>
                <w:kern w:val="0"/>
                <w:sz w:val="16"/>
                <w:szCs w:val="16"/>
              </w:rPr>
              <w:t xml:space="preserve"> переоформлен земельный участок ТРК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C5900">
              <w:rPr>
                <w:color w:val="000000"/>
                <w:kern w:val="0"/>
                <w:sz w:val="16"/>
                <w:szCs w:val="16"/>
              </w:rPr>
              <w:t>Паратунка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C5900">
              <w:rPr>
                <w:color w:val="000000"/>
                <w:kern w:val="0"/>
                <w:sz w:val="16"/>
                <w:szCs w:val="16"/>
              </w:rPr>
              <w:t xml:space="preserve"> с подведомственного учреждения Министерства спорта и молодежной политики Камчатского края.</w:t>
            </w:r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>Получено свидетельство о государственной регистрации права на земельный участок (41-АВ 224955 от 04.12.2014).</w:t>
            </w:r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 xml:space="preserve"> Проводились работы по корректировке проекта освоения лесов Паратунского кластера ФГУП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C5900">
              <w:rPr>
                <w:color w:val="000000"/>
                <w:kern w:val="0"/>
                <w:sz w:val="16"/>
                <w:szCs w:val="16"/>
              </w:rPr>
              <w:t>РОСЛЕСИНФОРГ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C5900"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 xml:space="preserve">На основании акта приема-передачи КГБУ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C5900">
              <w:rPr>
                <w:color w:val="000000"/>
                <w:kern w:val="0"/>
                <w:sz w:val="16"/>
                <w:szCs w:val="16"/>
              </w:rPr>
              <w:t>ТИЦ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C5900">
              <w:rPr>
                <w:color w:val="000000"/>
                <w:kern w:val="0"/>
                <w:sz w:val="16"/>
                <w:szCs w:val="16"/>
              </w:rPr>
              <w:t xml:space="preserve"> получена </w:t>
            </w:r>
            <w:proofErr w:type="spellStart"/>
            <w:r w:rsidRPr="004C5900">
              <w:rPr>
                <w:color w:val="000000"/>
                <w:kern w:val="0"/>
                <w:sz w:val="16"/>
                <w:szCs w:val="16"/>
              </w:rPr>
              <w:t>предпроектная</w:t>
            </w:r>
            <w:proofErr w:type="spellEnd"/>
            <w:r w:rsidRPr="004C5900">
              <w:rPr>
                <w:color w:val="000000"/>
                <w:kern w:val="0"/>
                <w:sz w:val="16"/>
                <w:szCs w:val="16"/>
              </w:rPr>
              <w:t xml:space="preserve"> документация. </w:t>
            </w:r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4C5900">
              <w:rPr>
                <w:color w:val="000000"/>
                <w:kern w:val="0"/>
                <w:sz w:val="16"/>
                <w:szCs w:val="16"/>
              </w:rPr>
              <w:t xml:space="preserve">Администрацией Паратунского сельского поселения проводилась подготовка материалов перед получением заключения экологической экспертизы на обустройство водозаборных сооружений и водопроводных сетей </w:t>
            </w:r>
            <w:r w:rsidRPr="004C5900">
              <w:rPr>
                <w:color w:val="000000"/>
                <w:kern w:val="0"/>
                <w:sz w:val="16"/>
                <w:szCs w:val="16"/>
              </w:rPr>
              <w:lastRenderedPageBreak/>
              <w:t xml:space="preserve">Паратунского сельского поселения, разработано техническое задание на разработку проектной документации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C5900">
              <w:rPr>
                <w:color w:val="000000"/>
                <w:kern w:val="0"/>
                <w:sz w:val="16"/>
                <w:szCs w:val="16"/>
              </w:rPr>
              <w:t>Строительство магистрального трубопровода от Верхне-Паратунского месторождения термальных вод до с. Паратунка на территории Паратунского сельского поселения Елизовского муниципального района Камчатского края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C5900">
              <w:rPr>
                <w:color w:val="000000"/>
                <w:kern w:val="0"/>
                <w:sz w:val="16"/>
                <w:szCs w:val="16"/>
              </w:rPr>
              <w:t>, техническое задание на разработку проектной документации по строительству инженерных сетей</w:t>
            </w:r>
            <w:proofErr w:type="gramEnd"/>
            <w:r w:rsidRPr="004C5900">
              <w:rPr>
                <w:color w:val="000000"/>
                <w:kern w:val="0"/>
                <w:sz w:val="16"/>
                <w:szCs w:val="16"/>
              </w:rPr>
              <w:t xml:space="preserve"> Паратунского сельского поселения с учетом подключения нагрузок туристско-рекреационного кластера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C5900">
              <w:rPr>
                <w:color w:val="000000"/>
                <w:kern w:val="0"/>
                <w:sz w:val="16"/>
                <w:szCs w:val="16"/>
              </w:rPr>
              <w:t>Паратунка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C5900">
              <w:rPr>
                <w:color w:val="000000"/>
                <w:kern w:val="0"/>
                <w:sz w:val="16"/>
                <w:szCs w:val="16"/>
              </w:rPr>
              <w:t xml:space="preserve">. </w:t>
            </w:r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Pr="004C5900">
              <w:rPr>
                <w:color w:val="000000"/>
                <w:kern w:val="0"/>
                <w:sz w:val="16"/>
                <w:szCs w:val="16"/>
              </w:rPr>
              <w:t xml:space="preserve">Разработан проект  на строительство очистных сооружений с сетями канализации в с. Паратунка, учитывающий также потребности объектов туристско-рекреационного кластера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C5900">
              <w:rPr>
                <w:color w:val="000000"/>
                <w:kern w:val="0"/>
                <w:sz w:val="16"/>
                <w:szCs w:val="16"/>
              </w:rPr>
              <w:t>Паратунка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C5900">
              <w:rPr>
                <w:color w:val="000000"/>
                <w:kern w:val="0"/>
                <w:sz w:val="16"/>
                <w:szCs w:val="16"/>
              </w:rPr>
              <w:t xml:space="preserve">. </w:t>
            </w:r>
            <w:proofErr w:type="gramEnd"/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>Разрабатывается технико-экономическое обоснование по строительству водовода от Верхне-</w:t>
            </w:r>
            <w:proofErr w:type="spellStart"/>
            <w:r w:rsidRPr="004C5900">
              <w:rPr>
                <w:color w:val="000000"/>
                <w:kern w:val="0"/>
                <w:sz w:val="16"/>
                <w:szCs w:val="16"/>
              </w:rPr>
              <w:t>Паратунских</w:t>
            </w:r>
            <w:proofErr w:type="spellEnd"/>
            <w:r w:rsidRPr="004C5900">
              <w:rPr>
                <w:color w:val="000000"/>
                <w:kern w:val="0"/>
                <w:sz w:val="16"/>
                <w:szCs w:val="16"/>
              </w:rPr>
              <w:t xml:space="preserve"> источников термальных вод в п. Паратунка.</w:t>
            </w:r>
          </w:p>
          <w:p w:rsidR="004C5900" w:rsidRPr="004C5900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 xml:space="preserve">Разработан проект реконструкции существующих сетей и </w:t>
            </w:r>
            <w:r w:rsidRPr="004C5900">
              <w:rPr>
                <w:color w:val="000000"/>
                <w:kern w:val="0"/>
                <w:sz w:val="16"/>
                <w:szCs w:val="16"/>
              </w:rPr>
              <w:lastRenderedPageBreak/>
              <w:t xml:space="preserve">строительства новых сетей водоснабжения Паратунского сельского поселения, учитывающий также потребности объектов туристско-рекреационного кластера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C5900">
              <w:rPr>
                <w:color w:val="000000"/>
                <w:kern w:val="0"/>
                <w:sz w:val="16"/>
                <w:szCs w:val="16"/>
              </w:rPr>
              <w:t>Паратунка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C5900">
              <w:rPr>
                <w:color w:val="000000"/>
                <w:kern w:val="0"/>
                <w:sz w:val="16"/>
                <w:szCs w:val="16"/>
              </w:rPr>
              <w:t xml:space="preserve">. В настоящее время проект проходит гос. экспертизу. </w:t>
            </w:r>
          </w:p>
          <w:p w:rsidR="00166661" w:rsidRPr="00166661" w:rsidRDefault="004C5900" w:rsidP="004C5900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4C5900">
              <w:rPr>
                <w:color w:val="000000"/>
                <w:kern w:val="0"/>
                <w:sz w:val="16"/>
                <w:szCs w:val="16"/>
              </w:rPr>
              <w:t xml:space="preserve">Туристско-рекреационный кластер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C5900">
              <w:rPr>
                <w:color w:val="000000"/>
                <w:kern w:val="0"/>
                <w:sz w:val="16"/>
                <w:szCs w:val="16"/>
              </w:rPr>
              <w:t>Паратунка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C5900">
              <w:rPr>
                <w:color w:val="000000"/>
                <w:kern w:val="0"/>
                <w:sz w:val="16"/>
                <w:szCs w:val="16"/>
              </w:rPr>
              <w:t xml:space="preserve"> включен в состав территории опережающего социально-экономического развития (ТОР)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4C5900">
              <w:rPr>
                <w:color w:val="000000"/>
                <w:kern w:val="0"/>
                <w:sz w:val="16"/>
                <w:szCs w:val="16"/>
              </w:rPr>
              <w:t>Камчатка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4C5900">
              <w:rPr>
                <w:color w:val="000000"/>
                <w:kern w:val="0"/>
                <w:sz w:val="16"/>
                <w:szCs w:val="16"/>
              </w:rPr>
              <w:t>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гостиничного комплекса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Парус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785,70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785,70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развития туризма в Камчатском крае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2014-2016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>Для строительства здания гостиницы по договору аренды сроком до 18.10.2014 предоставлен земельный участок 41:01:010122:441. В феврале 2016 года состоялась продажа инвестиционного проект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>а ООО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Новый дом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 (директор –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Теплухина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Оксана Сергеевна, учредитель – Редькин Игорь Владимирович). 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С 19 февраля 2016 года земельный участок под реализацию инвестиционного проекта и строительство гостиницы по ул. 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>Ленинградская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находится в стадии переоформления. Также компанией ООО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Новый дом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 разработан бизнес-план и финансовый проект на строительство гостиницы на 140 номеров.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Инициатором проекта </w:t>
            </w:r>
            <w:r w:rsidRPr="00DF4679">
              <w:rPr>
                <w:color w:val="000000"/>
                <w:kern w:val="0"/>
                <w:sz w:val="16"/>
                <w:szCs w:val="16"/>
              </w:rPr>
              <w:lastRenderedPageBreak/>
              <w:t xml:space="preserve">планируется в дальнейшем расширение комплекса и создание на берегу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Култучного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озера следующих инфраструктурных объектов:  подземного перехода, ведущего от гостиницы, к объектам на берегу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Култучного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озера, вертолетной площадки, смотровой площадки и 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>визит-центра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, прогулочной зоны, набережной, пляжа, игровой зоны и зоны торговли, стоянки. 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В целях возможного учета указанных объектов при разработке проекта планировки и межевания территории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Часть центрального городского планировочного района 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>Петропавловск-Камчатского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городского округа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 информация направлена Заместителю Председателя Правительства Камчатского края – Руководителю Аппарата Губернатора и Правительства Камчатского края, председателю рабочей группы по формированию историко-культурной части города Петропавловска-Камчатского А.Ю.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Войтову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166661" w:rsidRPr="00166661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Инициатором инвестиционного проекта проводится работа 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 xml:space="preserve">для подачи заявления на признание проекта </w:t>
            </w:r>
            <w:r w:rsidRPr="00DF4679">
              <w:rPr>
                <w:color w:val="000000"/>
                <w:kern w:val="0"/>
                <w:sz w:val="16"/>
                <w:szCs w:val="16"/>
              </w:rPr>
              <w:lastRenderedPageBreak/>
              <w:t>масштабным в целях предоставления земельного участка в аренду на берегу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Култучного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озера без проведения торгов.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Туристско-рекреационная зона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Налычевский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природный парк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4 000,00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4 000,00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развития туризма в Камчатском крае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2017-2019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DF4679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Инициатор проекта – КГБУ Природный парк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Вулканы Камчатки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.  В настоящее время подготовлен проект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дорожной карты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  туристско-рекреационного кластера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Налычевский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. На основе проведенного анализа существующей инфраструктуры подготовлены предложения по ее модернизации и расширению. Инфраструктурное развитие  природного парка  предусмотрено  в общей концепции развития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точек притяжения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 туристов.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Реконструкция и модернизация санаторно-курортного комплекса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Начикинский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1 500,00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1 500,00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развития туризма в Камчатском крае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2014-2016 гг. 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Разработана проектно-сметная документация, бизнес-план, в связи с ростом курса доллара произведен перерасчет стоимости проекта на общую сумму 920 млн. рублей (так  как закупка материалов, необходимого оборудования производится в КНР). Пуско-наладочные работы по запуску открытого бассейна  произведены  в 4 квартале 2015 года. 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Ввод в эксплуатацию объектов первой очереди строительства осуществлен в январе 2016г.  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На настоящем этапе реконструирован один </w:t>
            </w:r>
            <w:r w:rsidRPr="00DF4679">
              <w:rPr>
                <w:color w:val="000000"/>
                <w:kern w:val="0"/>
                <w:sz w:val="16"/>
                <w:szCs w:val="16"/>
              </w:rPr>
              <w:lastRenderedPageBreak/>
              <w:t xml:space="preserve">корпус и создан 1 бассейн. Здание малого гостиничного корпуса  вмещает 54 номера категории стандарт и люкс 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 xml:space="preserve">( 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>2 номера), кафе на 60 посадочных мест.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>На улице находятся бассейн (15 м на 35 м) с термальной водой и раздевалки. В дальнейшем планируются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Внешняя отделка корпуса гостиницы запланирована на 2 квартал 2016 года. 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>На данном этапе уже произведено остекление второго (лечебного) корпуса.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В настоящее время завершена обшивка новой пристройки к малому корпусу,  ведутся работы по отделке помещения. 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Осуществляется ремонт прачечной.  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Созданы постоянные рабочие места, трудоустроено местное население. 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Вдоль основной трассы установлен указатель, ведущий к санаторному комплексу. 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>В субботу и воскресенье заполняемость базы со</w:t>
            </w:r>
            <w:r>
              <w:rPr>
                <w:color w:val="000000"/>
                <w:kern w:val="0"/>
                <w:sz w:val="16"/>
                <w:szCs w:val="16"/>
              </w:rPr>
              <w:t>ставляет в среднем 17 номеров (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32 места). </w:t>
            </w:r>
          </w:p>
          <w:p w:rsidR="00166661" w:rsidRPr="00166661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>На данном этапе уже произведено остекление второго (лечебного) корпуса.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Обустройство рекреационной зоны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Малкинского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месторождения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933,00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933,00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развития туризма в Камчатском крае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2016-2017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Достигнута договоренность с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 инвестор</w:t>
            </w:r>
            <w:r>
              <w:rPr>
                <w:color w:val="000000"/>
                <w:kern w:val="0"/>
                <w:sz w:val="16"/>
                <w:szCs w:val="16"/>
              </w:rPr>
              <w:t>ом о финансировании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. В </w:t>
            </w:r>
            <w:r w:rsidRPr="00DF4679">
              <w:rPr>
                <w:color w:val="000000"/>
                <w:kern w:val="0"/>
                <w:sz w:val="16"/>
                <w:szCs w:val="16"/>
              </w:rPr>
              <w:lastRenderedPageBreak/>
              <w:t>настоящее время проектная документация  прошла гос. экспертизу, осуществляется оформление земельного участка  в субаренду. В 2016 году планируется начало строительства.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Обустройство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Ходуткинских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термальных источников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10,60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10,60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развития туризма в Камчатском крае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2015-2016 гг. 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DF4679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Имеется потенциальный инвестор.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Ведуться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переговоры по передаче земельного участка. Сложность в том, что текущий арендатор планирует передать два участка одновременно (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Ходуткинские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и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Тимоновские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термальные источники), а потенциальный инвестор не готов освоить оба участка. Данный вопрос решается при содействии Ассоциации Туриндустрии Камчатки. При реализации проекта готовы оказать содействие КГБУ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Вулканы Камчатки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  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 xml:space="preserve">( 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направить   инспектора для работы на территории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Ходуткинских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термальных источников).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Обустройство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Тимоновских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термальных источников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7,60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15,10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22,70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развития туризма в Камчатском крае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2015-2016 гг. 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>Ведутся переговоры по передаче земельного участка. Сложность в том, что текущий арендатор планирует передать два участка одновременно (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Ходуткинские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и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Тимоновские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термальные источники), а потенциальный инвестор не готов освоить оба участка. Данный вопрос решается при содействии </w:t>
            </w:r>
            <w:r w:rsidRPr="00DF4679">
              <w:rPr>
                <w:color w:val="000000"/>
                <w:kern w:val="0"/>
                <w:sz w:val="16"/>
                <w:szCs w:val="16"/>
              </w:rPr>
              <w:lastRenderedPageBreak/>
              <w:t>Ассоциации Туриндустрии Камчатки.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Создание сети этнокультурных деревень в рамках реализации Стратегии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375,70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375,70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обеспечения устойчивого развития традиционных форм хозяйствования и промыслов коренных малочисленных народов Севера Камчатского края в местах их компактного проживания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1. В 2015 году в рамках реализации ГП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Развитие внутреннего и въездного туризма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вКамчатском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крае на 2014-2018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 мероприятия 1.1.1.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Развитие инфраструктуры  туристских ресурсов муниципальных образований  в Камчатском крае   (предоставление  субсидий местным бюджетам)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 была выделена субсидия  (305 205.00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руб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) на создание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этно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-экологической тропы эвенского стойбища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Мэнедек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.              2.На заседании отраслевой рабочей группы по созданию туристского комплекса в Камчатском крае в декабре 2015 года рассмотрен инвестиционный проект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Этническая деревня в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г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>.П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>етропавловске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>-Камчатском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. В настоящее время ведется работа с инициатором   и рассматривается вопрос о признании   проекта масштабным инвестиционным проектом.          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всесезонного горнолыжного курорта на базе 4-х площадок: гора Морозная и Седло; зона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Авачинского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вулкана; хребет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Тополовый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; сопка Петровская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4 227,87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1 811,94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19 581,34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25 621,15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развития туризма в Камчатском крае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2017-2020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Инвестиционный проект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Туристический комплекс сопка Петровская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 планируется реализовать в рамках ТОР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Камчатка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.   Земельный участок включен в состав ТОР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Камчатка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. На Петровской сопке в </w:t>
            </w:r>
            <w:r w:rsidRPr="00DF4679">
              <w:rPr>
                <w:color w:val="000000"/>
                <w:kern w:val="0"/>
                <w:sz w:val="16"/>
                <w:szCs w:val="16"/>
              </w:rPr>
              <w:lastRenderedPageBreak/>
              <w:t xml:space="preserve">Петропавловске-Камчатском планируется создать круглогодичный туристический комплекс с гостиницей, открытыми и закрытыми спортплощадками, коттеджным поселком, горнолыжными трассами, трассами для беговых лыж,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скей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>т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>-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и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сноубордпарками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, сетью канатных дорог. 20 миллиардов рублей вложит в этот проект группа компаний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West-Woods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Consulting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. Соответствующее соглашение между немцами и мэрией Петропавловска подписано в первый день Восточного экономического форума в 2015 году. 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>Это центральная часть Петропавловска-Камчатского, гористая местность, которая сегодня не используется. Инвестор предлагает создать там зону, которая могла бы занять большое количество туристов, приезжающих в Петропавловск-Камчатский. Это очень интересный проект стоимостью 20 млрд. рублей. Полагаю, что предложение немецкого бизнеса будет воспринято положительно, как нашими жителями, так и туристами, прибывающими в край.</w:t>
            </w:r>
          </w:p>
          <w:p w:rsidR="00166661" w:rsidRPr="00166661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Площадь территории застройки составит 380 га. В настоящий момент </w:t>
            </w:r>
            <w:r w:rsidRPr="00DF4679">
              <w:rPr>
                <w:color w:val="000000"/>
                <w:kern w:val="0"/>
                <w:sz w:val="16"/>
                <w:szCs w:val="16"/>
              </w:rPr>
              <w:lastRenderedPageBreak/>
              <w:t xml:space="preserve">подписано соглашение инвестором и администрацией 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>Петропавловск-Камчатского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городского округа. В 2016 года планируется  приступить к инженерно-изыскательским работам, по итогам будет подготовлена проектно-сметная документация и техническое обоснование. Строительство начнется в 2017 году. Полностью ввести комплекс в эксплуатацию предполагается в 2022 году.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горнолыжного комплекса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Олегендэ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45,00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развития туризма в Камчатском крае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2013-2015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Разработана проектно-сметная документация по проекту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Горнолыжный комплекс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Оленгендэ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, которая прошла процедуру государственной экспертизы (№ 41-1-6-0079-13 от 16.09.2013 г.), общая стоимость — 43, 116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тыс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>.р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>ублей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Сформирован земельный участок 10,50 (га) для строительства Горнолыжного комплекса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Оленгендэ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>в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с. Эссо. Земельный участок № 41:04:01 01 03:0017. 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По проекту в 2014 г. 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>выделена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субсидияв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размере: всего - 34 311,623 руб., из них: краевой бюджет - 30000,0 руб., местный бюджет - 4311,623 рублей.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Установлена буксировочная канатная </w:t>
            </w:r>
            <w:r w:rsidRPr="00DF4679">
              <w:rPr>
                <w:color w:val="000000"/>
                <w:kern w:val="0"/>
                <w:sz w:val="16"/>
                <w:szCs w:val="16"/>
              </w:rPr>
              <w:lastRenderedPageBreak/>
              <w:t xml:space="preserve">трасса для подъема на горнолыжную трассу. - Бугельный подъемник 800 м. Проведена работа по установке и подключению 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>ВЛ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0,4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кВ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на ЗСК - сооружена высоковольтная линия 6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кВ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протяженностью 1 км. с трансформаторной подстанцией. Смонтированы электрические сети ко всем объектам.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Построено биатлонное стрельбище 16 автоматических мишенных установок. На стрельбище стоят мишени,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пулеуловители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>, выровнен стрелковый рубеж, смонтированы биатлонные установки. Сооружено электронное табло.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>Установлен высокий переходной металлический мост под стартовым коридором. Построена трибуна для зрителей на 150 мест (до 200 чел.),  установлена комментаторская кабина.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Заложены фундаменты под основные помещения для лыжной базы. </w:t>
            </w:r>
          </w:p>
          <w:p w:rsidR="00166661" w:rsidRPr="00166661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>В настоящий момент продолжены работы по строительству и благоустройству территории ГЛК.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</w:t>
            </w:r>
            <w:proofErr w:type="spellStart"/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бальнео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-климатического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термального курорта 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Быстринском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муниципальном районе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44,00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1 000,20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1 044,20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развития туризма в Камчатском крае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2017-2020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В настоящее время потенциальный инвестор не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определн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. Вместе с тем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администацией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Быстринского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Pr="00DF4679">
              <w:rPr>
                <w:color w:val="000000"/>
                <w:kern w:val="0"/>
                <w:sz w:val="16"/>
                <w:szCs w:val="16"/>
              </w:rPr>
              <w:lastRenderedPageBreak/>
              <w:t>муниципального района ведется работа по  созданию раздела (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>Интернет-страницы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) на официальном сайте администрации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Быстринского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муниципального района по адресу http://www.bmr-kamchatka.ru для информации о мероприятиях по формированию ТРК Эссо. </w:t>
            </w:r>
          </w:p>
          <w:p w:rsidR="00166661" w:rsidRPr="00166661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Создание специализированного инвестиционного 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>интернет-портала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 на муниципальном уровне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 является одним из механизмов внедрения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Стандарта по обеспечению благоприятного инвестиционного климата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.   Определен объем финансирования создания концепции ТРК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Эссо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 – 24 млн. руб. В настоящее время рассматривается вопрос о финансовом обеспечении.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базы отдыха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Озерновские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бальнеологические источники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395,00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395,00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Программа комплексного социально-экономического развития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Усть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-Большерецкого муниципального района  на период до 2014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2015-2016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DF4679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Администрацией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Усть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>-Большерецкого муниципального района ведется работа по определению собственника земельного участка. Определен потенциальный инвестор.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Аквапарк спортивной базы отдыха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Лесная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924,00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924,00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Предложение администрации Елизовского муниципального района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2013-2015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Разработан бизнес-план,  проектная документация, получено разрешения на строительство. Заключены договоры на получение кредитной линии с ОАО </w:t>
            </w:r>
            <w:r w:rsidR="00E027C3">
              <w:rPr>
                <w:color w:val="000000"/>
                <w:kern w:val="0"/>
                <w:sz w:val="16"/>
                <w:szCs w:val="16"/>
              </w:rPr>
              <w:lastRenderedPageBreak/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Сбербанк России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, АКБ 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Муниципальный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Камчатпрофитбанк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, а также частично получено оборудование в рамках договора лизинга с ООО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Профит-Лизинг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. Выполнено: 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>земляные работы - 100%,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>фундаменты зданий - 100%,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>бетонные несущие конструкции и ограждения - 85%,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>монтаж металлоконструкций - 65%,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возведены несущие конструкции аквапарка, работы выполнены на 75%. 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Закончены  штукатурные работы по внутренней отделке основного корпуса, завершена прокладка электроснабжения и монтаж вентиляции, в большей части здания смонтирован теплый пол, уложен кафель, подготовлены к установке и частично смонтированы вентиляционные шахты в помещении. 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Ведется бетонная  отделка чаш будущей системы  бассейнов. 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Приобретены кабинки под сауны, а также очистные модули для воды. 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>Ведется монтаж оборудования для обустройства горок (несущие конструкции).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Ведется строительство детского водного аттракциона. 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lastRenderedPageBreak/>
              <w:t>Выполнено остекление здания главного корпуса, установлены двери, лестничные пролеты также оснащены электроснабжением, уложен кафель.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>Производится закупка мебели для  основного корпуса.</w:t>
            </w:r>
          </w:p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  <w:p w:rsidR="00166661" w:rsidRPr="00166661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>Планируемый срок ввода в эксплуатацию – июль 2016 года.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Этнокультурный туристический парк на территории г. Елизово (на базе вертодрома в г. Елизово).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190,00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190,00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Предложения Администрации Елизовского муниципального района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DF4679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>В соответствии с решением отраслевой рабочей группы по развитию туристского комплекса в Камчатском крае  инвестиционный проект  включен в государственную программу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Развитие внутреннего и въездного туризма в Камчатском крае на 2014-2018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.  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 xml:space="preserve">В соответствии с решением отраслевой рабочей группы по развитию туристского комплекса в Камчатском крае от 29.05.2015г. прорабатывалась  возможность получения субсидии как субъекту Российской Федерации в соответствии с приказом  Министерства экономического развития Российской Федерации  от 25.03.2015   №167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Об утверждении условий конкурсного отбора субъектов Российской Федерации, бюджетам которых предоставляются субсидии из федерального </w:t>
            </w:r>
            <w:r w:rsidRPr="00DF4679">
              <w:rPr>
                <w:color w:val="000000"/>
                <w:kern w:val="0"/>
                <w:sz w:val="16"/>
                <w:szCs w:val="16"/>
              </w:rPr>
              <w:lastRenderedPageBreak/>
              <w:t>бюджета на государственную поддержку малого и среднего предпринимательства, включая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крестьянские (фермерские) хозяйства, и требований к организациям, образующим инфраструктуру поддержки субъектов малого и среднего предпринимательства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  в целях реализации инвестиционного проекта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Этнокультурный туристический парк на территории города Елизово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>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Туризм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аквапарка с использованием термальной воды 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Быстринском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муниципальном районе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800,20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800,20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Предложение администрации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Быстринского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муниципального района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2017-2020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679" w:rsidRPr="00DF4679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В настоящее время потенциальный инвестор не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определн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. Вместе с тем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администацией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Быстринского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муниципального района ведется работа по  созданию раздела (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>Интернет-страницы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) на официальном сайте администрации </w:t>
            </w:r>
            <w:proofErr w:type="spellStart"/>
            <w:r w:rsidRPr="00DF4679">
              <w:rPr>
                <w:color w:val="000000"/>
                <w:kern w:val="0"/>
                <w:sz w:val="16"/>
                <w:szCs w:val="16"/>
              </w:rPr>
              <w:t>Быстринского</w:t>
            </w:r>
            <w:proofErr w:type="spell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муниципального района по адресу http://www.bmr-kamchatka.ru для информации о мероприятиях по формированию ТРК Эссо. </w:t>
            </w:r>
          </w:p>
          <w:p w:rsidR="00166661" w:rsidRPr="00166661" w:rsidRDefault="00DF4679" w:rsidP="00DF4679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DF4679">
              <w:rPr>
                <w:color w:val="000000"/>
                <w:kern w:val="0"/>
                <w:sz w:val="16"/>
                <w:szCs w:val="16"/>
              </w:rPr>
              <w:t xml:space="preserve">Создание специализированного инвестиционного </w:t>
            </w:r>
            <w:proofErr w:type="gramStart"/>
            <w:r w:rsidRPr="00DF4679">
              <w:rPr>
                <w:color w:val="000000"/>
                <w:kern w:val="0"/>
                <w:sz w:val="16"/>
                <w:szCs w:val="16"/>
              </w:rPr>
              <w:t>интернет-портала</w:t>
            </w:r>
            <w:proofErr w:type="gramEnd"/>
            <w:r w:rsidRPr="00DF4679">
              <w:rPr>
                <w:color w:val="000000"/>
                <w:kern w:val="0"/>
                <w:sz w:val="16"/>
                <w:szCs w:val="16"/>
              </w:rPr>
              <w:t xml:space="preserve">  на муниципальном уровне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 является одним из механизмов внедрения </w:t>
            </w:r>
            <w:r w:rsidR="00E027C3">
              <w:rPr>
                <w:color w:val="000000"/>
                <w:kern w:val="0"/>
                <w:sz w:val="16"/>
                <w:szCs w:val="16"/>
              </w:rPr>
              <w:lastRenderedPageBreak/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Стандарта по обеспечению благоприятного инвестиционного климата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.   Определен объем финансирования создания концепции ТРК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DF4679">
              <w:rPr>
                <w:color w:val="000000"/>
                <w:kern w:val="0"/>
                <w:sz w:val="16"/>
                <w:szCs w:val="16"/>
              </w:rPr>
              <w:t>Эссо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DF4679">
              <w:rPr>
                <w:color w:val="000000"/>
                <w:kern w:val="0"/>
                <w:sz w:val="16"/>
                <w:szCs w:val="16"/>
              </w:rPr>
              <w:t xml:space="preserve"> – 24 млн. руб. В настоящее время рассматривается вопрос о финансовом обеспечении.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lastRenderedPageBreak/>
              <w:t>Межотраслевые мероприятия Инвестиционной стратегии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Создание промышленных (индустриальных) парков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2 000,00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500,00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2 500,00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Инвестиционная стратегия Камчатского края до 2020 г.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2013-2020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575" w:rsidRPr="003C7575" w:rsidRDefault="003C7575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Подготовлена нормативная правовая база для создания и функционирования промышленных парков в Камчатском крае.</w:t>
            </w:r>
          </w:p>
          <w:p w:rsidR="003C7575" w:rsidRPr="003C7575" w:rsidRDefault="003C7575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Распоряжением Правительства Камчатского края от 05.12.2014 № 538-РП приято решение о создании государственного агропромышленного парка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Зеленовские</w:t>
            </w:r>
            <w:proofErr w:type="spellEnd"/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 озерки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, разработана концепция создания парка. АПК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Зеленовские</w:t>
            </w:r>
            <w:proofErr w:type="spellEnd"/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 озерки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 в рамках сельскохозяйственного направления включен в территорию опережающего социально-экономического развития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Камчатка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 (далее - ТОР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Камчатка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). Решение о его включении в ТОР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Камчатка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 принято на основании большего количества предоставляемых льгот и преференции для резидентов и возможности создания обеспечивающей инфраструктуры в более короткие сроки по сравнению с вариантом </w:t>
            </w:r>
            <w:proofErr w:type="spellStart"/>
            <w:r w:rsidRPr="003C7575">
              <w:rPr>
                <w:bCs/>
                <w:color w:val="000000"/>
                <w:kern w:val="0"/>
                <w:sz w:val="16"/>
                <w:szCs w:val="16"/>
              </w:rPr>
              <w:lastRenderedPageBreak/>
              <w:t>софинансирования</w:t>
            </w:r>
            <w:proofErr w:type="spellEnd"/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 по программе Минэкономразвития России. В настоящее время ПАО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Камчатскэнерго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 приступило к работе по созданию энергетической инфраструктуры для обеспечения площадки. Строительство объектов будет осуществляться за счет сре</w:t>
            </w:r>
            <w:proofErr w:type="gramStart"/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дств кр</w:t>
            </w:r>
            <w:proofErr w:type="gramEnd"/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аевого бюджета (порядка 1 млрд. рублей) в рамках </w:t>
            </w:r>
            <w:proofErr w:type="spellStart"/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софинансирования</w:t>
            </w:r>
            <w:proofErr w:type="spellEnd"/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 проекта ТОР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Камчатка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. Кроме этого на площадке планируется строительство общей дороги, которая пройдет по краю площадки дальше к туристской площадке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Зеленовские</w:t>
            </w:r>
            <w:proofErr w:type="spellEnd"/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 озерки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, также за счет сре</w:t>
            </w:r>
            <w:proofErr w:type="gramStart"/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дств кр</w:t>
            </w:r>
            <w:proofErr w:type="gramEnd"/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аевого бюджета. Остальную инфраструктуру (системы водоснабжения и водоотведения, подключение к газоснабжению) будут финансировать резиденты. Для потенциальных резидентов, в том числе субъектов малого и среднего бизнеса, на данной площадке будут доступны порядка 100 Га для реализации проектов в сфере сельского хозяйства. В настоящее время заканчивается разработка проекта планировки территории и линейных объектов инфраструктуры.</w:t>
            </w:r>
          </w:p>
          <w:p w:rsidR="00166661" w:rsidRPr="00166661" w:rsidRDefault="003C7575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Помимо этого ведется 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lastRenderedPageBreak/>
              <w:t xml:space="preserve">работа по созданию промышленного парка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Дальний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. Администрацией ПКГО совместно с АО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Корпорация развития Камчатки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 разработан план мероприятий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дорожная карта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 по созданию и развитию его территории. О своем желании принять участие в проекте заявили четыре резидента. Для размещения производств на территории промышленного парка необходима разработка проектов планировки на территорию промышленного парка и на создание линейных объектов инженерной инфраструктуры, стоимость которых определяется. Площадь промышленного парка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>Дальний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3C7575">
              <w:rPr>
                <w:bCs/>
                <w:color w:val="000000"/>
                <w:kern w:val="0"/>
                <w:sz w:val="16"/>
                <w:szCs w:val="16"/>
              </w:rPr>
              <w:t xml:space="preserve"> 82,14 га</w:t>
            </w:r>
            <w:r w:rsidR="00F55904">
              <w:rPr>
                <w:bCs/>
                <w:color w:val="000000"/>
                <w:kern w:val="0"/>
                <w:sz w:val="16"/>
                <w:szCs w:val="16"/>
              </w:rPr>
              <w:t>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Межотраслевые мероприятия Инвестиционной стратегии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Строительство торгово-развлекательных комплексов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15 000,00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15 000,00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Инвестиционная стратегия Камчатского края до 2020 г.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551F2A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Мероприятие в стадии реализации (осуществляется строительство объектов в краевом центре)</w:t>
            </w:r>
            <w:r w:rsidR="00F55904">
              <w:rPr>
                <w:color w:val="000000"/>
                <w:kern w:val="0"/>
                <w:sz w:val="16"/>
                <w:szCs w:val="16"/>
              </w:rPr>
              <w:t>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Межотраслевые мероприятия Инвестиционной стратегии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Создание 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бизнес-инкубатора</w:t>
            </w:r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500,00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Инвестиционная стратегия Камчатского края до 2020 г.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E666BA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E666BA">
              <w:rPr>
                <w:color w:val="000000"/>
                <w:kern w:val="0"/>
                <w:sz w:val="16"/>
                <w:szCs w:val="16"/>
              </w:rPr>
              <w:t xml:space="preserve">Осуществляется подбор земельного участка / свободных производственных, коммерческих площадей для создания </w:t>
            </w:r>
            <w:proofErr w:type="gramStart"/>
            <w:r w:rsidRPr="00E666BA">
              <w:rPr>
                <w:color w:val="000000"/>
                <w:kern w:val="0"/>
                <w:sz w:val="16"/>
                <w:szCs w:val="16"/>
              </w:rPr>
              <w:t>бизнес-инкубатора</w:t>
            </w:r>
            <w:proofErr w:type="gramEnd"/>
            <w:r w:rsidRPr="00E666BA">
              <w:rPr>
                <w:color w:val="000000"/>
                <w:kern w:val="0"/>
                <w:sz w:val="16"/>
                <w:szCs w:val="16"/>
              </w:rPr>
              <w:t>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Строительство котельной №1 с расширением зоны действия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1 270,00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1 270,00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2013-2020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Pr="003259E6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color w:val="000000"/>
                <w:kern w:val="0"/>
                <w:sz w:val="16"/>
                <w:szCs w:val="16"/>
              </w:rPr>
              <w:t xml:space="preserve">В июле 2013 года завершен I этап реконструкции котельной №1 </w:t>
            </w:r>
            <w:proofErr w:type="gramStart"/>
            <w:r w:rsidRPr="003259E6">
              <w:rPr>
                <w:color w:val="000000"/>
                <w:kern w:val="0"/>
                <w:sz w:val="16"/>
                <w:szCs w:val="16"/>
              </w:rPr>
              <w:t>Петропавловск-Камчатского</w:t>
            </w:r>
            <w:proofErr w:type="gramEnd"/>
            <w:r w:rsidRPr="003259E6">
              <w:rPr>
                <w:color w:val="000000"/>
                <w:kern w:val="0"/>
                <w:sz w:val="16"/>
                <w:szCs w:val="16"/>
              </w:rPr>
              <w:t xml:space="preserve"> городского округа. Построен новый </w:t>
            </w:r>
            <w:r w:rsidRPr="003259E6">
              <w:rPr>
                <w:color w:val="000000"/>
                <w:kern w:val="0"/>
                <w:sz w:val="16"/>
                <w:szCs w:val="16"/>
              </w:rPr>
              <w:lastRenderedPageBreak/>
              <w:t xml:space="preserve">энергоблок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3259E6">
              <w:rPr>
                <w:color w:val="000000"/>
                <w:kern w:val="0"/>
                <w:sz w:val="16"/>
                <w:szCs w:val="16"/>
              </w:rPr>
              <w:t xml:space="preserve">Котельная каркасного типа, расположенная на площадке котельной №1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3259E6">
              <w:rPr>
                <w:color w:val="000000"/>
                <w:kern w:val="0"/>
                <w:sz w:val="16"/>
                <w:szCs w:val="16"/>
              </w:rPr>
              <w:t>11км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3259E6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Pr="003259E6">
              <w:rPr>
                <w:color w:val="000000"/>
                <w:kern w:val="0"/>
                <w:sz w:val="16"/>
                <w:szCs w:val="16"/>
              </w:rPr>
              <w:t>Петропавловск-Камчатского</w:t>
            </w:r>
            <w:proofErr w:type="gramEnd"/>
            <w:r w:rsidRPr="003259E6">
              <w:rPr>
                <w:color w:val="000000"/>
                <w:kern w:val="0"/>
                <w:sz w:val="16"/>
                <w:szCs w:val="16"/>
              </w:rPr>
              <w:t xml:space="preserve"> городского округа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3259E6">
              <w:rPr>
                <w:color w:val="000000"/>
                <w:kern w:val="0"/>
                <w:sz w:val="16"/>
                <w:szCs w:val="16"/>
              </w:rPr>
              <w:t xml:space="preserve"> мощностью 38,5 Гкал/час с максимальным объемом потребления газа 15,052 млн. куб. м в год. Стоимость объекта – 568 млн. руб.</w:t>
            </w:r>
          </w:p>
          <w:p w:rsidR="009E0768" w:rsidRPr="003259E6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Завершена разработка проектной документации по </w:t>
            </w:r>
            <w:r w:rsidRPr="003259E6">
              <w:rPr>
                <w:color w:val="000000"/>
                <w:kern w:val="0"/>
                <w:sz w:val="16"/>
                <w:szCs w:val="16"/>
              </w:rPr>
              <w:t>второ</w:t>
            </w:r>
            <w:r>
              <w:rPr>
                <w:color w:val="000000"/>
                <w:kern w:val="0"/>
                <w:sz w:val="16"/>
                <w:szCs w:val="16"/>
              </w:rPr>
              <w:t>му</w:t>
            </w:r>
            <w:r w:rsidRPr="003259E6">
              <w:rPr>
                <w:color w:val="000000"/>
                <w:kern w:val="0"/>
                <w:sz w:val="16"/>
                <w:szCs w:val="16"/>
              </w:rPr>
              <w:t xml:space="preserve"> этап</w:t>
            </w:r>
            <w:r>
              <w:rPr>
                <w:color w:val="000000"/>
                <w:kern w:val="0"/>
                <w:sz w:val="16"/>
                <w:szCs w:val="16"/>
              </w:rPr>
              <w:t>у</w:t>
            </w:r>
            <w:r w:rsidRPr="003259E6">
              <w:rPr>
                <w:color w:val="000000"/>
                <w:kern w:val="0"/>
                <w:sz w:val="16"/>
                <w:szCs w:val="16"/>
              </w:rPr>
              <w:t xml:space="preserve"> реконструкции</w:t>
            </w:r>
            <w:r>
              <w:rPr>
                <w:color w:val="000000"/>
                <w:kern w:val="0"/>
                <w:sz w:val="16"/>
                <w:szCs w:val="16"/>
              </w:rPr>
              <w:t>, включен в бюджетную заявку на 2017 год.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Инженерная инфраструктура Камчатской краевой больницы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35,00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Развитие здравоохранения Камчатского края на 2014-2020 годы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Инвестиционные мероприятия в здравоохранении Камчатского края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66661">
              <w:rPr>
                <w:bCs/>
                <w:kern w:val="0"/>
                <w:sz w:val="16"/>
                <w:szCs w:val="16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Р</w:t>
            </w:r>
            <w:r w:rsidRPr="003259E6">
              <w:rPr>
                <w:color w:val="000000"/>
                <w:kern w:val="0"/>
                <w:sz w:val="16"/>
                <w:szCs w:val="16"/>
              </w:rPr>
              <w:t>еализаци</w:t>
            </w:r>
            <w:r>
              <w:rPr>
                <w:color w:val="000000"/>
                <w:kern w:val="0"/>
                <w:sz w:val="16"/>
                <w:szCs w:val="16"/>
              </w:rPr>
              <w:t>я</w:t>
            </w:r>
            <w:r w:rsidRPr="003259E6">
              <w:rPr>
                <w:color w:val="000000"/>
                <w:kern w:val="0"/>
                <w:sz w:val="16"/>
                <w:szCs w:val="16"/>
              </w:rPr>
              <w:t xml:space="preserve"> мероприятий по переводу объектов тепловой генерации </w:t>
            </w:r>
            <w:proofErr w:type="gramStart"/>
            <w:r w:rsidRPr="003259E6">
              <w:rPr>
                <w:color w:val="000000"/>
                <w:kern w:val="0"/>
                <w:sz w:val="16"/>
                <w:szCs w:val="16"/>
              </w:rPr>
              <w:t>Петропавловск-Камчатского</w:t>
            </w:r>
            <w:proofErr w:type="gramEnd"/>
            <w:r w:rsidRPr="003259E6">
              <w:rPr>
                <w:color w:val="000000"/>
                <w:kern w:val="0"/>
                <w:sz w:val="16"/>
                <w:szCs w:val="16"/>
              </w:rPr>
              <w:t xml:space="preserve"> городского округа в настоящее время не целесообразн</w:t>
            </w:r>
            <w:r>
              <w:rPr>
                <w:color w:val="000000"/>
                <w:kern w:val="0"/>
                <w:sz w:val="16"/>
                <w:szCs w:val="16"/>
              </w:rPr>
              <w:t>а</w:t>
            </w:r>
            <w:r w:rsidRPr="003259E6">
              <w:rPr>
                <w:color w:val="000000"/>
                <w:kern w:val="0"/>
                <w:sz w:val="16"/>
                <w:szCs w:val="16"/>
              </w:rPr>
              <w:t>, в связи с отсутствием ресурсного обеспечения перспективных объектов газификации природным газом со стороны газодобывающей компании.</w:t>
            </w:r>
          </w:p>
          <w:p w:rsidR="00A73F89" w:rsidRPr="003259E6" w:rsidRDefault="00A73F89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73F89">
              <w:rPr>
                <w:color w:val="000000"/>
                <w:kern w:val="0"/>
                <w:sz w:val="16"/>
                <w:szCs w:val="16"/>
              </w:rPr>
              <w:t>Выполнены работы по разработке проектов планировки и межевания территории, предусматривающих размещение линейных объектов, получено положительное заключение государственной экспертизы.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Перевод на газ объектов тепловой генерации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Петропавловск-Камчатского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городского округа со </w:t>
            </w:r>
            <w:r w:rsidRPr="00166661">
              <w:rPr>
                <w:kern w:val="0"/>
                <w:sz w:val="16"/>
                <w:szCs w:val="16"/>
              </w:rPr>
              <w:lastRenderedPageBreak/>
              <w:t>строительством городских газопроводов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1 900,70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398,00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2 298,70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Стратегия развития энергетики Камчатского края на период до 2025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Pr="003259E6" w:rsidRDefault="009E0768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В 2015 году продолжение строительства объектов общей протяженностью </w:t>
            </w:r>
            <w:r w:rsidRPr="003259E6">
              <w:rPr>
                <w:sz w:val="16"/>
                <w:szCs w:val="16"/>
              </w:rPr>
              <w:lastRenderedPageBreak/>
              <w:t>69,4 км:</w:t>
            </w:r>
          </w:p>
          <w:p w:rsidR="009E0768" w:rsidRPr="003259E6" w:rsidRDefault="00E027C3" w:rsidP="00F5590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</w:t>
            </w:r>
            <w:r w:rsidR="009E0768" w:rsidRPr="003259E6">
              <w:rPr>
                <w:sz w:val="16"/>
                <w:szCs w:val="16"/>
              </w:rPr>
              <w:t>Газопровод-отвод и ГРС Елизово Камчатский край</w:t>
            </w:r>
            <w:r>
              <w:rPr>
                <w:sz w:val="16"/>
                <w:szCs w:val="16"/>
              </w:rPr>
              <w:t>»</w:t>
            </w:r>
            <w:r w:rsidR="009E0768" w:rsidRPr="003259E6">
              <w:rPr>
                <w:sz w:val="16"/>
                <w:szCs w:val="16"/>
              </w:rPr>
              <w:t xml:space="preserve"> - 1,1 км;</w:t>
            </w:r>
          </w:p>
          <w:p w:rsidR="009E0768" w:rsidRPr="003259E6" w:rsidRDefault="00E027C3" w:rsidP="00F5590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</w:t>
            </w:r>
            <w:r w:rsidR="009E0768" w:rsidRPr="003259E6">
              <w:rPr>
                <w:sz w:val="16"/>
                <w:szCs w:val="16"/>
              </w:rPr>
              <w:t>Газопровод межпоселковый ГРС Елизово – г. Елизово (объекты теплоэнергетики) Камчатский край</w:t>
            </w:r>
            <w:r>
              <w:rPr>
                <w:sz w:val="16"/>
                <w:szCs w:val="16"/>
              </w:rPr>
              <w:t>»</w:t>
            </w:r>
            <w:r w:rsidR="009E0768" w:rsidRPr="003259E6">
              <w:rPr>
                <w:sz w:val="16"/>
                <w:szCs w:val="16"/>
              </w:rPr>
              <w:t xml:space="preserve"> - 32,9 км;</w:t>
            </w:r>
          </w:p>
          <w:p w:rsidR="009E0768" w:rsidRPr="003259E6" w:rsidRDefault="00E027C3" w:rsidP="00F55904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«</w:t>
            </w:r>
            <w:r w:rsidR="009E0768" w:rsidRPr="003259E6">
              <w:rPr>
                <w:sz w:val="16"/>
                <w:szCs w:val="16"/>
              </w:rPr>
              <w:t xml:space="preserve">Газопровод межпоселковый до п. </w:t>
            </w:r>
            <w:proofErr w:type="spellStart"/>
            <w:r w:rsidR="009E0768" w:rsidRPr="003259E6">
              <w:rPr>
                <w:sz w:val="16"/>
                <w:szCs w:val="16"/>
              </w:rPr>
              <w:t>Двуречье</w:t>
            </w:r>
            <w:proofErr w:type="spellEnd"/>
            <w:r w:rsidR="009E0768" w:rsidRPr="003259E6">
              <w:rPr>
                <w:sz w:val="16"/>
                <w:szCs w:val="16"/>
              </w:rPr>
              <w:t xml:space="preserve"> – п. Красный – п. Нагорный – п. Новый – п. Пионерский – п. Светлый – п. </w:t>
            </w:r>
            <w:proofErr w:type="spellStart"/>
            <w:r w:rsidR="009E0768" w:rsidRPr="003259E6">
              <w:rPr>
                <w:sz w:val="16"/>
                <w:szCs w:val="16"/>
              </w:rPr>
              <w:t>Крутобереговый</w:t>
            </w:r>
            <w:proofErr w:type="spellEnd"/>
            <w:r w:rsidR="009E0768" w:rsidRPr="003259E6">
              <w:rPr>
                <w:sz w:val="16"/>
                <w:szCs w:val="16"/>
              </w:rPr>
              <w:t xml:space="preserve"> Елизовского района Камчатского края</w:t>
            </w:r>
            <w:r>
              <w:rPr>
                <w:sz w:val="16"/>
                <w:szCs w:val="16"/>
              </w:rPr>
              <w:t>»</w:t>
            </w:r>
            <w:r w:rsidR="009E0768" w:rsidRPr="003259E6">
              <w:rPr>
                <w:sz w:val="16"/>
                <w:szCs w:val="16"/>
              </w:rPr>
              <w:t xml:space="preserve"> - 17,2 км;</w:t>
            </w:r>
            <w:proofErr w:type="gramEnd"/>
          </w:p>
          <w:p w:rsidR="009E0768" w:rsidRPr="003259E6" w:rsidRDefault="00E027C3" w:rsidP="00F5590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</w:t>
            </w:r>
            <w:r w:rsidR="009E0768" w:rsidRPr="003259E6">
              <w:rPr>
                <w:sz w:val="16"/>
                <w:szCs w:val="16"/>
              </w:rPr>
              <w:t xml:space="preserve">Газопровод межпоселковый от г. Елизово до п. </w:t>
            </w:r>
            <w:proofErr w:type="spellStart"/>
            <w:r w:rsidR="009E0768" w:rsidRPr="003259E6">
              <w:rPr>
                <w:sz w:val="16"/>
                <w:szCs w:val="16"/>
              </w:rPr>
              <w:t>Вулканный</w:t>
            </w:r>
            <w:proofErr w:type="spellEnd"/>
            <w:r w:rsidR="009E0768" w:rsidRPr="003259E6">
              <w:rPr>
                <w:sz w:val="16"/>
                <w:szCs w:val="16"/>
              </w:rPr>
              <w:t xml:space="preserve"> – </w:t>
            </w:r>
            <w:proofErr w:type="gramStart"/>
            <w:r w:rsidR="009E0768" w:rsidRPr="003259E6">
              <w:rPr>
                <w:sz w:val="16"/>
                <w:szCs w:val="16"/>
              </w:rPr>
              <w:t>с</w:t>
            </w:r>
            <w:proofErr w:type="gramEnd"/>
            <w:r w:rsidR="009E0768" w:rsidRPr="003259E6">
              <w:rPr>
                <w:sz w:val="16"/>
                <w:szCs w:val="16"/>
              </w:rPr>
              <w:t xml:space="preserve">. </w:t>
            </w:r>
            <w:proofErr w:type="gramStart"/>
            <w:r w:rsidR="009E0768" w:rsidRPr="003259E6">
              <w:rPr>
                <w:sz w:val="16"/>
                <w:szCs w:val="16"/>
              </w:rPr>
              <w:t>Сосновка</w:t>
            </w:r>
            <w:proofErr w:type="gramEnd"/>
            <w:r w:rsidR="009E0768" w:rsidRPr="003259E6">
              <w:rPr>
                <w:sz w:val="16"/>
                <w:szCs w:val="16"/>
              </w:rPr>
              <w:t xml:space="preserve"> – с. Николаевка Елизовского района Камчатского края</w:t>
            </w:r>
            <w:r>
              <w:rPr>
                <w:sz w:val="16"/>
                <w:szCs w:val="16"/>
              </w:rPr>
              <w:t>»</w:t>
            </w:r>
            <w:r w:rsidR="009E0768" w:rsidRPr="003259E6">
              <w:rPr>
                <w:sz w:val="16"/>
                <w:szCs w:val="16"/>
              </w:rPr>
              <w:t xml:space="preserve"> - 18,2 км.</w:t>
            </w:r>
          </w:p>
          <w:p w:rsidR="009E0768" w:rsidRDefault="009E0768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В </w:t>
            </w:r>
            <w:proofErr w:type="spellStart"/>
            <w:r w:rsidRPr="003259E6">
              <w:rPr>
                <w:sz w:val="16"/>
                <w:szCs w:val="16"/>
              </w:rPr>
              <w:t>Елизовском</w:t>
            </w:r>
            <w:proofErr w:type="spellEnd"/>
            <w:r w:rsidRPr="003259E6">
              <w:rPr>
                <w:sz w:val="16"/>
                <w:szCs w:val="16"/>
              </w:rPr>
              <w:t xml:space="preserve"> городском поселении завершено строительство газовых котельных №2 и №4.</w:t>
            </w:r>
          </w:p>
          <w:p w:rsidR="009E0768" w:rsidRPr="006002F4" w:rsidRDefault="009E0768" w:rsidP="00F55904">
            <w:pPr>
              <w:jc w:val="both"/>
              <w:rPr>
                <w:sz w:val="16"/>
                <w:szCs w:val="16"/>
              </w:rPr>
            </w:pPr>
            <w:r w:rsidRPr="006002F4">
              <w:rPr>
                <w:sz w:val="16"/>
                <w:szCs w:val="16"/>
              </w:rPr>
              <w:t>Завершено строительство объектов в Пионерском сельском поселении Елизовского муниципального района:</w:t>
            </w:r>
          </w:p>
          <w:p w:rsidR="009E0768" w:rsidRPr="006002F4" w:rsidRDefault="009E0768" w:rsidP="00F5590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6002F4">
              <w:rPr>
                <w:sz w:val="16"/>
                <w:szCs w:val="16"/>
              </w:rPr>
              <w:t xml:space="preserve">котельная </w:t>
            </w:r>
            <w:r w:rsidR="00E027C3">
              <w:rPr>
                <w:sz w:val="16"/>
                <w:szCs w:val="16"/>
              </w:rPr>
              <w:t>«</w:t>
            </w:r>
            <w:r w:rsidRPr="006002F4">
              <w:rPr>
                <w:sz w:val="16"/>
                <w:szCs w:val="16"/>
              </w:rPr>
              <w:t>Очистные сооружения</w:t>
            </w:r>
            <w:r w:rsidR="00E027C3">
              <w:rPr>
                <w:sz w:val="16"/>
                <w:szCs w:val="16"/>
              </w:rPr>
              <w:t>»«</w:t>
            </w:r>
            <w:r w:rsidRPr="006002F4">
              <w:rPr>
                <w:sz w:val="16"/>
                <w:szCs w:val="16"/>
              </w:rPr>
              <w:t xml:space="preserve"> мощность 0,33 </w:t>
            </w:r>
            <w:proofErr w:type="spellStart"/>
            <w:r w:rsidRPr="006002F4">
              <w:rPr>
                <w:sz w:val="16"/>
                <w:szCs w:val="16"/>
              </w:rPr>
              <w:t>Гкалл</w:t>
            </w:r>
            <w:proofErr w:type="spellEnd"/>
            <w:r w:rsidRPr="006002F4">
              <w:rPr>
                <w:sz w:val="16"/>
                <w:szCs w:val="16"/>
              </w:rPr>
              <w:t>/час; предельный объем потребления газа 0,053 млн. м. куб.;</w:t>
            </w:r>
          </w:p>
          <w:p w:rsidR="009E0768" w:rsidRDefault="009E0768" w:rsidP="00F5590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6002F4">
              <w:rPr>
                <w:sz w:val="16"/>
                <w:szCs w:val="16"/>
              </w:rPr>
              <w:t xml:space="preserve">котельная №9 п. Светлый, мощность 0,86 </w:t>
            </w:r>
            <w:proofErr w:type="spellStart"/>
            <w:r w:rsidRPr="006002F4">
              <w:rPr>
                <w:sz w:val="16"/>
                <w:szCs w:val="16"/>
              </w:rPr>
              <w:t>Гкалл</w:t>
            </w:r>
            <w:proofErr w:type="spellEnd"/>
            <w:r w:rsidRPr="006002F4">
              <w:rPr>
                <w:sz w:val="16"/>
                <w:szCs w:val="16"/>
              </w:rPr>
              <w:t>/час; предельный объем потребления газа 0,083 млн. м. куб.;</w:t>
            </w:r>
          </w:p>
          <w:p w:rsidR="009E0768" w:rsidRDefault="009E0768" w:rsidP="00F5590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-</w:t>
            </w:r>
            <w:r w:rsidRPr="006002F4">
              <w:rPr>
                <w:sz w:val="16"/>
                <w:szCs w:val="16"/>
              </w:rPr>
              <w:t xml:space="preserve">котельная №10 п. Светлый, мощность 0,86 </w:t>
            </w:r>
            <w:proofErr w:type="spellStart"/>
            <w:r w:rsidRPr="006002F4">
              <w:rPr>
                <w:sz w:val="16"/>
                <w:szCs w:val="16"/>
              </w:rPr>
              <w:t>Гкалл</w:t>
            </w:r>
            <w:proofErr w:type="spellEnd"/>
            <w:r w:rsidRPr="006002F4">
              <w:rPr>
                <w:sz w:val="16"/>
                <w:szCs w:val="16"/>
              </w:rPr>
              <w:t>/час; предельный объем потребления газа 0,194 млн. м. куб.;</w:t>
            </w:r>
          </w:p>
          <w:p w:rsidR="009E0768" w:rsidRPr="006002F4" w:rsidRDefault="009E0768" w:rsidP="00F5590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6002F4">
              <w:rPr>
                <w:sz w:val="16"/>
                <w:szCs w:val="16"/>
              </w:rPr>
              <w:t xml:space="preserve">котельная №10 п. </w:t>
            </w:r>
            <w:proofErr w:type="spellStart"/>
            <w:r w:rsidRPr="006002F4">
              <w:rPr>
                <w:sz w:val="16"/>
                <w:szCs w:val="16"/>
              </w:rPr>
              <w:t>Крутобереговый</w:t>
            </w:r>
            <w:proofErr w:type="spellEnd"/>
            <w:r w:rsidRPr="006002F4">
              <w:rPr>
                <w:sz w:val="16"/>
                <w:szCs w:val="16"/>
              </w:rPr>
              <w:t xml:space="preserve">: мощность 0,86 </w:t>
            </w:r>
            <w:proofErr w:type="spellStart"/>
            <w:r w:rsidRPr="006002F4">
              <w:rPr>
                <w:sz w:val="16"/>
                <w:szCs w:val="16"/>
              </w:rPr>
              <w:t>Гкалл</w:t>
            </w:r>
            <w:proofErr w:type="spellEnd"/>
            <w:r w:rsidRPr="006002F4">
              <w:rPr>
                <w:sz w:val="16"/>
                <w:szCs w:val="16"/>
              </w:rPr>
              <w:t>/час; предельный объем потребления газа 0,122 млн. м. куб.</w:t>
            </w:r>
          </w:p>
          <w:p w:rsidR="009E0768" w:rsidRPr="003259E6" w:rsidRDefault="009E0768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Фактические сроки завершения пусконаладочных работ и начало эксплуатации котельных г. Елизово и Елизовского района зависит от сроков завершения и ввода в эксплуатацию АГРС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>Елизово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 xml:space="preserve">, строительство которой в настоящее время завершают предприятия группы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>Газпром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>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Перевод на газ объектов тепловой генерации Елизовского муниципального района со строительством городских и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внутрипоселковых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газопроводов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3 203,97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3 203,97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2013-2020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В настоящее время заключены муниципальные контракты, ведется разработка проектной документации по переводу на газ объектов тепловой генерации 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Вилючинского</w:t>
            </w:r>
            <w:proofErr w:type="spellEnd"/>
            <w:r>
              <w:rPr>
                <w:color w:val="000000"/>
                <w:kern w:val="0"/>
                <w:sz w:val="16"/>
                <w:szCs w:val="16"/>
              </w:rPr>
              <w:t xml:space="preserve"> ГО.</w:t>
            </w:r>
          </w:p>
          <w:p w:rsidR="009E0768" w:rsidRPr="003259E6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>В</w:t>
            </w:r>
            <w:r w:rsidRPr="003259E6">
              <w:rPr>
                <w:color w:val="000000"/>
                <w:kern w:val="0"/>
                <w:sz w:val="16"/>
                <w:szCs w:val="16"/>
              </w:rPr>
              <w:t xml:space="preserve"> связи с отсутствием ресурсного обеспечения перспективных объектов газификации природным газом со </w:t>
            </w:r>
            <w:r>
              <w:rPr>
                <w:color w:val="000000"/>
                <w:kern w:val="0"/>
                <w:sz w:val="16"/>
                <w:szCs w:val="16"/>
              </w:rPr>
              <w:t>стороны газодобывающей компании строительства данных объектов будет осуществлено после увеличения ресурсной базы месторождений Камчатского края.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Перевод на газ  объектов тепловой генерации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Вилючинского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городского округа со строительством городских  газопроводов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2 900,00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350,00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3 250,00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Стратегия развития энергетики Камчатского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2013-2020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Pr="003259E6" w:rsidRDefault="009E0768" w:rsidP="00F55904">
            <w:pPr>
              <w:jc w:val="both"/>
            </w:pPr>
            <w:r w:rsidRPr="003259E6">
              <w:rPr>
                <w:color w:val="000000"/>
                <w:kern w:val="0"/>
                <w:sz w:val="16"/>
                <w:szCs w:val="16"/>
              </w:rPr>
              <w:t xml:space="preserve">Срок начала реализации инвестиционного проекта </w:t>
            </w:r>
            <w:r w:rsidRPr="003259E6">
              <w:rPr>
                <w:color w:val="000000"/>
                <w:kern w:val="0"/>
                <w:sz w:val="16"/>
                <w:szCs w:val="16"/>
              </w:rPr>
              <w:lastRenderedPageBreak/>
              <w:t>не наступил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Модернизация теплоэнергетического комплекса  п.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Оссора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Карагинского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 Камчатского края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347,10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26,80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373,90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2016-2020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Pr="003259E6" w:rsidRDefault="009E0768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Разработано Технико-экономическое обоснование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 xml:space="preserve">Теплоснабжение ТРК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>Паратунка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 xml:space="preserve"> от геотермального Верхне-Паратунского месторождения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 xml:space="preserve"> и</w:t>
            </w:r>
            <w:r w:rsidRPr="003259E6">
              <w:rPr>
                <w:rFonts w:eastAsiaTheme="minorHAnsi"/>
                <w:kern w:val="0"/>
                <w:lang w:eastAsia="en-US"/>
              </w:rPr>
              <w:t xml:space="preserve">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 xml:space="preserve">Обоснование строительства трубопроводов для подачи теплоносителя с Верхне-Паратунского месторождения теплоэнергетических вод до ЦТП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>Паратунка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>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Теплоснабжение ТОСЭР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ТРК Паратунка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 от геотермального Верхне-Паратунского месторождения термальных вод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1 200,00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63,16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1 263,16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Pr="003259E6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color w:val="000000"/>
                <w:kern w:val="0"/>
                <w:sz w:val="16"/>
                <w:szCs w:val="16"/>
              </w:rPr>
              <w:t xml:space="preserve">В июле 2013 года завершен I этап реконструкции котельной №1 </w:t>
            </w:r>
            <w:proofErr w:type="gramStart"/>
            <w:r w:rsidRPr="003259E6">
              <w:rPr>
                <w:color w:val="000000"/>
                <w:kern w:val="0"/>
                <w:sz w:val="16"/>
                <w:szCs w:val="16"/>
              </w:rPr>
              <w:t>Петропавловск-Камчатского</w:t>
            </w:r>
            <w:proofErr w:type="gramEnd"/>
            <w:r w:rsidRPr="003259E6">
              <w:rPr>
                <w:color w:val="000000"/>
                <w:kern w:val="0"/>
                <w:sz w:val="16"/>
                <w:szCs w:val="16"/>
              </w:rPr>
              <w:t xml:space="preserve"> городского округа. Построен новый энергоблок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3259E6">
              <w:rPr>
                <w:color w:val="000000"/>
                <w:kern w:val="0"/>
                <w:sz w:val="16"/>
                <w:szCs w:val="16"/>
              </w:rPr>
              <w:t xml:space="preserve">Котельная каркасного типа, расположенная на площадке котельной №1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3259E6">
              <w:rPr>
                <w:color w:val="000000"/>
                <w:kern w:val="0"/>
                <w:sz w:val="16"/>
                <w:szCs w:val="16"/>
              </w:rPr>
              <w:t>11км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3259E6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Pr="003259E6">
              <w:rPr>
                <w:color w:val="000000"/>
                <w:kern w:val="0"/>
                <w:sz w:val="16"/>
                <w:szCs w:val="16"/>
              </w:rPr>
              <w:t>Петропавловск-Камчатского</w:t>
            </w:r>
            <w:proofErr w:type="gramEnd"/>
            <w:r w:rsidRPr="003259E6">
              <w:rPr>
                <w:color w:val="000000"/>
                <w:kern w:val="0"/>
                <w:sz w:val="16"/>
                <w:szCs w:val="16"/>
              </w:rPr>
              <w:t xml:space="preserve"> городского округа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3259E6">
              <w:rPr>
                <w:color w:val="000000"/>
                <w:kern w:val="0"/>
                <w:sz w:val="16"/>
                <w:szCs w:val="16"/>
              </w:rPr>
              <w:t xml:space="preserve"> мощностью 38,5 Гкал/час с максимальным объемом потребления газа 15,052 млн. куб. м в год. Стоимость объекта – 568 млн. руб.</w:t>
            </w:r>
          </w:p>
          <w:p w:rsidR="009E0768" w:rsidRPr="003259E6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  <w:t xml:space="preserve">Завершена разработка проектной документации по </w:t>
            </w:r>
            <w:r w:rsidRPr="003259E6">
              <w:rPr>
                <w:color w:val="000000"/>
                <w:kern w:val="0"/>
                <w:sz w:val="16"/>
                <w:szCs w:val="16"/>
              </w:rPr>
              <w:t>второ</w:t>
            </w:r>
            <w:r>
              <w:rPr>
                <w:color w:val="000000"/>
                <w:kern w:val="0"/>
                <w:sz w:val="16"/>
                <w:szCs w:val="16"/>
              </w:rPr>
              <w:t>му</w:t>
            </w:r>
            <w:r w:rsidRPr="003259E6">
              <w:rPr>
                <w:color w:val="000000"/>
                <w:kern w:val="0"/>
                <w:sz w:val="16"/>
                <w:szCs w:val="16"/>
              </w:rPr>
              <w:t xml:space="preserve"> этап</w:t>
            </w:r>
            <w:r>
              <w:rPr>
                <w:color w:val="000000"/>
                <w:kern w:val="0"/>
                <w:sz w:val="16"/>
                <w:szCs w:val="16"/>
              </w:rPr>
              <w:t>у</w:t>
            </w:r>
            <w:r w:rsidRPr="003259E6">
              <w:rPr>
                <w:color w:val="000000"/>
                <w:kern w:val="0"/>
                <w:sz w:val="16"/>
                <w:szCs w:val="16"/>
              </w:rPr>
              <w:t xml:space="preserve"> реконструкции</w:t>
            </w:r>
            <w:r>
              <w:rPr>
                <w:color w:val="000000"/>
                <w:kern w:val="0"/>
                <w:sz w:val="16"/>
                <w:szCs w:val="16"/>
              </w:rPr>
              <w:t>, включен в бюджетную заявку на 2017 год.</w:t>
            </w:r>
          </w:p>
        </w:tc>
      </w:tr>
      <w:tr w:rsidR="009E0768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водозабора хозяйственного водоснабжения с. </w:t>
            </w:r>
            <w:r w:rsidRPr="00166661">
              <w:rPr>
                <w:kern w:val="0"/>
                <w:sz w:val="16"/>
                <w:szCs w:val="16"/>
              </w:rPr>
              <w:lastRenderedPageBreak/>
              <w:t xml:space="preserve">Паратунка и п.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Термальный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с реконструкцией сетей ХВС (для водоснабжения в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т.ч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. ТОСЭР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ТРК Паратунка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>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239,80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12,62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253,42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Стратегия развития энергетики Камчатского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7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Разработана проектная документация на </w:t>
            </w:r>
            <w:r w:rsidRPr="003259E6">
              <w:rPr>
                <w:sz w:val="16"/>
                <w:szCs w:val="16"/>
              </w:rPr>
              <w:lastRenderedPageBreak/>
              <w:t xml:space="preserve">строительство очистных сооружений в </w:t>
            </w:r>
            <w:proofErr w:type="spellStart"/>
            <w:r w:rsidRPr="003259E6">
              <w:rPr>
                <w:sz w:val="16"/>
                <w:szCs w:val="16"/>
              </w:rPr>
              <w:t>Паратунском</w:t>
            </w:r>
            <w:proofErr w:type="spellEnd"/>
            <w:r w:rsidRPr="003259E6">
              <w:rPr>
                <w:sz w:val="16"/>
                <w:szCs w:val="16"/>
              </w:rPr>
              <w:t xml:space="preserve"> СП.</w:t>
            </w:r>
          </w:p>
        </w:tc>
      </w:tr>
      <w:tr w:rsidR="009E0768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Строительство очистных сооружений с сет</w:t>
            </w:r>
            <w:r w:rsidR="00F55904">
              <w:rPr>
                <w:kern w:val="0"/>
                <w:sz w:val="16"/>
                <w:szCs w:val="16"/>
              </w:rPr>
              <w:t xml:space="preserve">ями канализации </w:t>
            </w:r>
            <w:proofErr w:type="gramStart"/>
            <w:r w:rsidR="00F55904">
              <w:rPr>
                <w:kern w:val="0"/>
                <w:sz w:val="16"/>
                <w:szCs w:val="16"/>
              </w:rPr>
              <w:t>с</w:t>
            </w:r>
            <w:proofErr w:type="gramEnd"/>
            <w:r w:rsidR="00F55904">
              <w:rPr>
                <w:kern w:val="0"/>
                <w:sz w:val="16"/>
                <w:szCs w:val="16"/>
              </w:rPr>
              <w:t>. Паратунка  (</w:t>
            </w:r>
            <w:r w:rsidRPr="00166661">
              <w:rPr>
                <w:kern w:val="0"/>
                <w:sz w:val="16"/>
                <w:szCs w:val="16"/>
              </w:rPr>
              <w:t xml:space="preserve">в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т.ч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. для ТОСЭР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ТРК Паратунка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>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2 300,00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121,05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2 423,05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Теплоснабжение перспективных площадок ТОСЭР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Камчатка</w:t>
            </w:r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1 500,01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78,95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1 578,96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Предварительные расчеты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Разработано Технико-экономическое обоснование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 xml:space="preserve">Теплоснабжение ТРК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>Паратунка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 xml:space="preserve"> от геотермального Верхне-Паратунского месторождения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 xml:space="preserve"> и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 xml:space="preserve">Обоснование строительства трубопроводов для подачи теплоносителя с Верхне-Паратунского месторождения теплоэнергетических вод до ЦТП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>Паратунка</w:t>
            </w:r>
            <w:r w:rsidR="00E027C3">
              <w:rPr>
                <w:sz w:val="16"/>
                <w:szCs w:val="16"/>
              </w:rPr>
              <w:t>»</w:t>
            </w:r>
            <w:r>
              <w:rPr>
                <w:sz w:val="16"/>
                <w:szCs w:val="16"/>
              </w:rPr>
              <w:t>.</w:t>
            </w:r>
          </w:p>
        </w:tc>
      </w:tr>
      <w:tr w:rsidR="009E0768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Водоснабжение перспективных площадок ТОСЭР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Камчатка</w:t>
            </w:r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1 496,25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78,75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1 575,00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Предварительные расчеты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Продолжается разработка ПД на строительство водозаборных сооружений с сетями водоснабжения в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Паратунском</w:t>
            </w:r>
            <w:proofErr w:type="spellEnd"/>
            <w:r>
              <w:rPr>
                <w:sz w:val="16"/>
                <w:szCs w:val="16"/>
              </w:rPr>
              <w:t xml:space="preserve"> сельском поселении.</w:t>
            </w:r>
          </w:p>
        </w:tc>
      </w:tr>
      <w:tr w:rsidR="009E0768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сетей водоотведения перспективных площадок ТОСЭР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Камчатка</w:t>
            </w:r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336,25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17,70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353,95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Предварительные расчеты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</w:tc>
      </w:tr>
      <w:tr w:rsidR="009E0768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локальных систем очистных сооружений для перспективных площадок ТОСЭР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Камчатка</w:t>
            </w:r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1 567,50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82,50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1 650,00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Предварительные расчеты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существующих тепловых сетей для обеспечения бесперебойной подачи пара на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Паужетскую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ГеоЭС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154,50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154,50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энергетики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Pr="003259E6" w:rsidRDefault="009E0768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 Реконструкция системы отопления п. Озерновский на основе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модульных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электрокотельных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>.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350,00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350,00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 ГП Камчатского края </w:t>
            </w:r>
            <w:r w:rsidR="00E027C3">
              <w:rPr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Энергоэффективность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,  развитие энергетики и коммунального хозяйства, обеспечение жителей населенных пунктов  Камчатского края коммунальными </w:t>
            </w:r>
            <w:r w:rsidRPr="00166661">
              <w:rPr>
                <w:kern w:val="0"/>
                <w:sz w:val="16"/>
                <w:szCs w:val="16"/>
              </w:rPr>
              <w:lastRenderedPageBreak/>
              <w:t>услугами и услугами по благоустройству территорий  на 2014-2018 годы</w:t>
            </w:r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2015-2017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Pr="003259E6" w:rsidRDefault="009E0768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 Реконструкция системы отопления п. Запорожье на основе использования глубинного тепла Земли и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электрокотельных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250,00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250,00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 ГП Камчатского края </w:t>
            </w:r>
            <w:r w:rsidR="00E027C3">
              <w:rPr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Энергоэффективность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>,  развитие энергетики и коммунального хозяйства, обеспечение жителей населенных пунктов  Камчатского края коммунальными услугами и услугами по благоустройству территорий  на 2014-2018 годы</w:t>
            </w:r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2016-2018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Pr="003259E6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color w:val="000000"/>
                <w:kern w:val="0"/>
                <w:sz w:val="16"/>
                <w:szCs w:val="16"/>
              </w:rPr>
              <w:t>Срок начала реализации инвестиционного проекта не наступил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Строительство котельной №1 с расширением зоны действия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1 270,00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1 270,00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2013-2020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735" w:rsidRPr="0051594E" w:rsidRDefault="00A83735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51594E">
              <w:rPr>
                <w:color w:val="000000"/>
                <w:kern w:val="0"/>
                <w:sz w:val="16"/>
                <w:szCs w:val="16"/>
              </w:rPr>
              <w:t xml:space="preserve">В июле 2013 года завершен I этап реконструкции котельной №1 </w:t>
            </w:r>
            <w:proofErr w:type="gramStart"/>
            <w:r w:rsidRPr="0051594E">
              <w:rPr>
                <w:color w:val="000000"/>
                <w:kern w:val="0"/>
                <w:sz w:val="16"/>
                <w:szCs w:val="16"/>
              </w:rPr>
              <w:t>Петропавловск-Камчатского</w:t>
            </w:r>
            <w:proofErr w:type="gramEnd"/>
            <w:r w:rsidRPr="0051594E">
              <w:rPr>
                <w:color w:val="000000"/>
                <w:kern w:val="0"/>
                <w:sz w:val="16"/>
                <w:szCs w:val="16"/>
              </w:rPr>
              <w:t xml:space="preserve"> городского округа. Построен новый энергоблок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51594E">
              <w:rPr>
                <w:color w:val="000000"/>
                <w:kern w:val="0"/>
                <w:sz w:val="16"/>
                <w:szCs w:val="16"/>
              </w:rPr>
              <w:t xml:space="preserve">Котельная каркасного типа, расположенная на площадке котельной №1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51594E">
              <w:rPr>
                <w:color w:val="000000"/>
                <w:kern w:val="0"/>
                <w:sz w:val="16"/>
                <w:szCs w:val="16"/>
              </w:rPr>
              <w:t>11км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51594E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gramStart"/>
            <w:r w:rsidRPr="0051594E">
              <w:rPr>
                <w:color w:val="000000"/>
                <w:kern w:val="0"/>
                <w:sz w:val="16"/>
                <w:szCs w:val="16"/>
              </w:rPr>
              <w:t>Петропавловск-Камчатского</w:t>
            </w:r>
            <w:proofErr w:type="gramEnd"/>
            <w:r w:rsidRPr="0051594E">
              <w:rPr>
                <w:color w:val="000000"/>
                <w:kern w:val="0"/>
                <w:sz w:val="16"/>
                <w:szCs w:val="16"/>
              </w:rPr>
              <w:t xml:space="preserve"> городского округа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51594E">
              <w:rPr>
                <w:color w:val="000000"/>
                <w:kern w:val="0"/>
                <w:sz w:val="16"/>
                <w:szCs w:val="16"/>
              </w:rPr>
              <w:t xml:space="preserve"> мощностью 38,5 Гкал/час с максимальным объемом потребления газа 15,052 млн. куб. м в год. Стоимость объекта – 568 млн. руб.</w:t>
            </w:r>
          </w:p>
          <w:p w:rsidR="00166661" w:rsidRPr="00166661" w:rsidRDefault="00A83735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51594E">
              <w:rPr>
                <w:color w:val="000000"/>
                <w:kern w:val="0"/>
                <w:sz w:val="16"/>
                <w:szCs w:val="16"/>
              </w:rPr>
              <w:t xml:space="preserve">Вторым этапом реконструкции предполагается модернизация существующего здания котельной №1 и полная замена оборудования с доведением мощности до 85 Гкал/час. В настоящее время практически завершена проектная </w:t>
            </w:r>
            <w:r w:rsidRPr="0051594E">
              <w:rPr>
                <w:color w:val="000000"/>
                <w:kern w:val="0"/>
                <w:sz w:val="16"/>
                <w:szCs w:val="16"/>
              </w:rPr>
              <w:lastRenderedPageBreak/>
              <w:t>документация на второй этап реконструкции</w:t>
            </w:r>
            <w:r>
              <w:rPr>
                <w:color w:val="000000"/>
                <w:kern w:val="0"/>
                <w:sz w:val="16"/>
                <w:szCs w:val="16"/>
              </w:rPr>
              <w:t>.</w:t>
            </w:r>
          </w:p>
        </w:tc>
      </w:tr>
      <w:tr w:rsidR="009E0768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 и  модернизация  центральных тепловых пунктов  в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Петропавловск-Камчатском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городском округе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250,00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250,00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E0768" w:rsidRPr="009E0768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E0768">
              <w:rPr>
                <w:color w:val="000000"/>
                <w:kern w:val="0"/>
                <w:sz w:val="16"/>
                <w:szCs w:val="16"/>
              </w:rPr>
              <w:t>Реализуются следующие мероприятия:</w:t>
            </w:r>
          </w:p>
          <w:p w:rsidR="009E0768" w:rsidRPr="009E0768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E0768">
              <w:rPr>
                <w:color w:val="000000"/>
                <w:kern w:val="0"/>
                <w:sz w:val="16"/>
                <w:szCs w:val="16"/>
              </w:rPr>
              <w:t>-</w:t>
            </w:r>
            <w:r>
              <w:rPr>
                <w:color w:val="000000"/>
                <w:kern w:val="0"/>
                <w:sz w:val="16"/>
                <w:szCs w:val="16"/>
              </w:rPr>
              <w:t xml:space="preserve"> с</w:t>
            </w:r>
            <w:r w:rsidRPr="009E0768">
              <w:rPr>
                <w:color w:val="000000"/>
                <w:kern w:val="0"/>
                <w:sz w:val="16"/>
                <w:szCs w:val="16"/>
              </w:rPr>
              <w:t xml:space="preserve">троительство АЦТП </w:t>
            </w:r>
            <w:proofErr w:type="gramStart"/>
            <w:r w:rsidRPr="009E0768">
              <w:rPr>
                <w:color w:val="000000"/>
                <w:kern w:val="0"/>
                <w:sz w:val="16"/>
                <w:szCs w:val="16"/>
              </w:rPr>
              <w:t>Ленинградская</w:t>
            </w:r>
            <w:proofErr w:type="gramEnd"/>
            <w:r w:rsidRPr="009E0768">
              <w:rPr>
                <w:color w:val="000000"/>
                <w:kern w:val="0"/>
                <w:sz w:val="16"/>
                <w:szCs w:val="16"/>
              </w:rPr>
              <w:t xml:space="preserve"> и тепловые сети 1-ого и 2-ого контура,</w:t>
            </w:r>
          </w:p>
          <w:p w:rsidR="009E0768" w:rsidRPr="00166661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9E0768">
              <w:rPr>
                <w:color w:val="000000"/>
                <w:kern w:val="0"/>
                <w:sz w:val="16"/>
                <w:szCs w:val="16"/>
              </w:rPr>
              <w:t>-</w:t>
            </w:r>
            <w:r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kern w:val="0"/>
                <w:sz w:val="16"/>
                <w:szCs w:val="16"/>
              </w:rPr>
              <w:t>т</w:t>
            </w:r>
            <w:r w:rsidRPr="009E0768">
              <w:rPr>
                <w:color w:val="000000"/>
                <w:kern w:val="0"/>
                <w:sz w:val="16"/>
                <w:szCs w:val="16"/>
              </w:rPr>
              <w:t>епломагистраль</w:t>
            </w:r>
            <w:proofErr w:type="spellEnd"/>
            <w:r w:rsidRPr="009E0768">
              <w:rPr>
                <w:color w:val="000000"/>
                <w:kern w:val="0"/>
                <w:sz w:val="16"/>
                <w:szCs w:val="16"/>
              </w:rPr>
              <w:t xml:space="preserve"> №3 от ПНС-3 до ЦТП-327 (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9E0768">
              <w:rPr>
                <w:color w:val="000000"/>
                <w:kern w:val="0"/>
                <w:sz w:val="16"/>
                <w:szCs w:val="16"/>
              </w:rPr>
              <w:t>зауженный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9E0768">
              <w:rPr>
                <w:color w:val="000000"/>
                <w:kern w:val="0"/>
                <w:sz w:val="16"/>
                <w:szCs w:val="16"/>
              </w:rPr>
              <w:t xml:space="preserve"> участок)</w:t>
            </w:r>
          </w:p>
        </w:tc>
      </w:tr>
      <w:tr w:rsidR="009E0768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тепловых сетей в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Петропавловск-Камчатском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городском округе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1 014,20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1 014,20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Pr="00166661" w:rsidRDefault="009E0768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Перевод жилищного фонда на централизованное горячее водоснабжение в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Петропавловск-Камчатском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городском округе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1 710,00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1 710,00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Pr="003259E6" w:rsidRDefault="009E0768" w:rsidP="00F55904">
            <w:pPr>
              <w:jc w:val="both"/>
            </w:pPr>
            <w:r>
              <w:rPr>
                <w:sz w:val="16"/>
                <w:szCs w:val="16"/>
              </w:rPr>
              <w:t>ПКГО разработана проектная документация на проект, подана бюджетная заявка на финансирование.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Расширение зоны действия ТЭЦ-2 в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Петропавловск-Камчатском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городском округе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316,50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316,50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Pr="003259E6" w:rsidRDefault="009E0768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теплопровода связки между ТМ-3 и ТМ-2 в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Петропавловск-Камчатском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городском округе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500,00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500,00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Pr="003259E6" w:rsidRDefault="009E0768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Расшивка головного участка ТМ-3 в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Петропавловск-Камчатском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городском округе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160,40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160,40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Pr="003259E6" w:rsidRDefault="009E0768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Быстринского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водозабора, обустройство месторождения, строительство магистрального водовода до г. Петропавловска-Камчатского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2 654,11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321,79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2 975,90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Pr="003259E6" w:rsidRDefault="009E0768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 модернизация ВНС в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Петропавловск-Камчатском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городском округе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250,00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250,00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Pr="003259E6" w:rsidRDefault="009E0768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Установка резервных источников водоснабжения в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Петропавловск-Камчатском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городском округе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116,00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116,00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Стратегия развития жилищно-коммунального хозяйства Камчатского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Pr="003259E6" w:rsidRDefault="009E0768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proofErr w:type="gramStart"/>
            <w:r w:rsidRPr="00166661">
              <w:rPr>
                <w:kern w:val="0"/>
                <w:sz w:val="16"/>
                <w:szCs w:val="16"/>
              </w:rPr>
              <w:t xml:space="preserve">Реконструкция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Авачинского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водовода, Петропавловск-Камчатский городском округе</w:t>
            </w:r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170,00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54,00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224,00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768" w:rsidRPr="00166661" w:rsidRDefault="009E0768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768" w:rsidRPr="003708A2" w:rsidRDefault="009E0768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proofErr w:type="gramStart"/>
            <w:r w:rsidRPr="00166661">
              <w:rPr>
                <w:kern w:val="0"/>
                <w:sz w:val="16"/>
                <w:szCs w:val="16"/>
              </w:rPr>
              <w:t>Реконструкция и строительство сетей водоснабжения, Петропавловск-Камчатский городском округе</w:t>
            </w:r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1 385,60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1 385,60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Заключен муниципальный контракт на проведение строительно-монтажных работ по объекту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 xml:space="preserve">Реконструкция системы водоснабжения Юго-Восточной части г. Петропавловска-Камчатского. Строительство перемычки по Госпитальному переулку от РЧВ пр. Циолковского, 3/1 до ул. </w:t>
            </w:r>
            <w:proofErr w:type="gramStart"/>
            <w:r w:rsidRPr="003259E6">
              <w:rPr>
                <w:sz w:val="16"/>
                <w:szCs w:val="16"/>
              </w:rPr>
              <w:t>Пограничной</w:t>
            </w:r>
            <w:proofErr w:type="gramEnd"/>
            <w:r w:rsidRPr="003259E6">
              <w:rPr>
                <w:sz w:val="16"/>
                <w:szCs w:val="16"/>
              </w:rPr>
              <w:t>, 31а (1 этап строительства)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>. Период реализации мероприятия 2015-2016 гг.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 строительство резервуаров чистой воды в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Петропавловск-Камчатском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городском округе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25,00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Разработана проектная документация на объект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 xml:space="preserve">Реконструкция резервуаров чистой воды </w:t>
            </w:r>
            <w:r w:rsidR="00E027C3">
              <w:rPr>
                <w:sz w:val="16"/>
                <w:szCs w:val="16"/>
              </w:rPr>
              <w:t>«</w:t>
            </w:r>
            <w:proofErr w:type="spellStart"/>
            <w:r w:rsidRPr="003259E6">
              <w:rPr>
                <w:sz w:val="16"/>
                <w:szCs w:val="16"/>
              </w:rPr>
              <w:t>Богородское</w:t>
            </w:r>
            <w:proofErr w:type="spellEnd"/>
            <w:r w:rsidRPr="003259E6">
              <w:rPr>
                <w:sz w:val="16"/>
                <w:szCs w:val="16"/>
              </w:rPr>
              <w:t xml:space="preserve"> озеро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 xml:space="preserve"> г. Петропавловск-Камчатский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>, в настоящее время ожидается получение положительного заключения государственной экспертизы.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Строительство и реконструкция системы водоотведения центральной и северной частей г. Петропавловска-Камчатского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654,20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654,20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Завершены работы по 2 этапу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>Реконструкция приемной камеры и здания решеток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rFonts w:eastAsiaTheme="minorHAnsi"/>
                <w:kern w:val="0"/>
                <w:lang w:eastAsia="en-US"/>
              </w:rPr>
              <w:t xml:space="preserve"> </w:t>
            </w:r>
            <w:r w:rsidRPr="003259E6">
              <w:rPr>
                <w:rFonts w:eastAsiaTheme="minorHAnsi"/>
                <w:kern w:val="0"/>
                <w:sz w:val="16"/>
                <w:szCs w:val="16"/>
                <w:lang w:eastAsia="en-US"/>
              </w:rPr>
              <w:t xml:space="preserve">в рамках </w:t>
            </w:r>
            <w:r w:rsidRPr="003259E6">
              <w:rPr>
                <w:sz w:val="16"/>
                <w:szCs w:val="16"/>
              </w:rPr>
              <w:t xml:space="preserve">реконструкции канализационных очистных сооружений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>Чавыча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>.</w:t>
            </w:r>
          </w:p>
          <w:p w:rsidR="0020643F" w:rsidRPr="003259E6" w:rsidRDefault="0020643F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Заключен муниципальный </w:t>
            </w:r>
            <w:r w:rsidRPr="003259E6">
              <w:rPr>
                <w:sz w:val="16"/>
                <w:szCs w:val="16"/>
              </w:rPr>
              <w:lastRenderedPageBreak/>
              <w:t xml:space="preserve">контракт на проведение Государственной экспертизы проектной документации и инженерных изысканий на объект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 xml:space="preserve">Реконструкция канализационных очистных сооружений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>Чавыча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>. Инженерная защита территории. Противооползневые мероприятия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>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Строительство и реконструкция системы водоотведения южной  части г. Петропавловска-Камчатского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766,00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766,00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Строительство и реконструкция системы водоотведения восточной   части г. Петропавловска-Камчатского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4 213,00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4 213,00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2015-2019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Разработана проектная документация по объекту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 xml:space="preserve">Канализация Северо-Восточной части г. Петропавловск-Камчатский. Строительство канализационного коллектора, канализационных насосных станций от ул. Попова до ул. </w:t>
            </w:r>
            <w:proofErr w:type="spellStart"/>
            <w:r w:rsidRPr="003259E6">
              <w:rPr>
                <w:sz w:val="16"/>
                <w:szCs w:val="16"/>
              </w:rPr>
              <w:t>Оссорская</w:t>
            </w:r>
            <w:proofErr w:type="spellEnd"/>
            <w:r w:rsidRPr="003259E6">
              <w:rPr>
                <w:sz w:val="16"/>
                <w:szCs w:val="16"/>
              </w:rPr>
              <w:t xml:space="preserve">, </w:t>
            </w:r>
            <w:proofErr w:type="spellStart"/>
            <w:r w:rsidRPr="003259E6">
              <w:rPr>
                <w:sz w:val="16"/>
                <w:szCs w:val="16"/>
              </w:rPr>
              <w:t>мкр</w:t>
            </w:r>
            <w:proofErr w:type="spellEnd"/>
            <w:r w:rsidRPr="003259E6">
              <w:rPr>
                <w:sz w:val="16"/>
                <w:szCs w:val="16"/>
              </w:rPr>
              <w:t xml:space="preserve">. </w:t>
            </w:r>
            <w:r w:rsidR="00E027C3">
              <w:rPr>
                <w:sz w:val="16"/>
                <w:szCs w:val="16"/>
              </w:rPr>
              <w:t>«</w:t>
            </w:r>
            <w:proofErr w:type="spellStart"/>
            <w:r w:rsidRPr="003259E6">
              <w:rPr>
                <w:sz w:val="16"/>
                <w:szCs w:val="16"/>
              </w:rPr>
              <w:t>Авача</w:t>
            </w:r>
            <w:proofErr w:type="spellEnd"/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 xml:space="preserve"> г. Петропавловска-Камчатского</w:t>
            </w:r>
            <w:r w:rsidR="00E027C3">
              <w:rPr>
                <w:sz w:val="16"/>
                <w:szCs w:val="16"/>
              </w:rPr>
              <w:t>»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и реконструкция системы водоотведения поселков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Завойко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Дальний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, Заозерный,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Халактырка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в г. Петропавловске-Камчатском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168,20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168,20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полигона с комплексом по сортировке, переработке и захоронению бытовых отходов в районе дороги п.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Радыгино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в г. Петропавловске-Камчатском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285,40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285,40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полигона с комплексом по сортировке,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переработке и захоронению бытовых отходов в Южной части г. Петропавловска-Камчатского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135,90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135,90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Стратегия развития жилищно-коммунального </w:t>
            </w:r>
            <w:r w:rsidRPr="00166661">
              <w:rPr>
                <w:kern w:val="0"/>
                <w:sz w:val="16"/>
                <w:szCs w:val="16"/>
              </w:rPr>
              <w:lastRenderedPageBreak/>
              <w:t>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 xml:space="preserve">Не реализовано ввиду отсутствия </w:t>
            </w:r>
            <w:r w:rsidRPr="003259E6">
              <w:rPr>
                <w:sz w:val="16"/>
                <w:szCs w:val="16"/>
              </w:rPr>
              <w:lastRenderedPageBreak/>
              <w:t>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Оптимизация системы теплоснабжения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Вилючинского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городского округа, включая реконструкцию системы теплоснабжения из двухтрубной открытой системы в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четырехтрубную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закрытую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688,40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688,40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внутридомовой сети отопления и горячего водоснабжения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Вилючинского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городского округа - перевод из двухтрубной системы отопления на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четырехтрубную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440,50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440,50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661" w:rsidRPr="00166661" w:rsidRDefault="00166661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661" w:rsidRPr="00166661" w:rsidRDefault="0020643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20643F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водозаборных сооружений водозаборов Приморский и второй Сельдевый, включая бурение семи скважин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Вилючинского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336,00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336,00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43F" w:rsidRPr="00166661" w:rsidRDefault="0020643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3259E6">
              <w:rPr>
                <w:sz w:val="16"/>
                <w:szCs w:val="16"/>
              </w:rPr>
              <w:t xml:space="preserve">Разработана и направлена на проверку в ГАУ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>Государственная экспертиза проектов документов территориальное планирования, проектной документации и результатов инженерных изысканий Камчатского края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 xml:space="preserve"> проектная документация на объекты </w:t>
            </w:r>
            <w:r w:rsidR="00E027C3">
              <w:rPr>
                <w:sz w:val="16"/>
                <w:szCs w:val="16"/>
              </w:rPr>
              <w:t>«</w:t>
            </w:r>
            <w:proofErr w:type="spellStart"/>
            <w:r w:rsidRPr="003259E6">
              <w:rPr>
                <w:sz w:val="16"/>
                <w:szCs w:val="16"/>
              </w:rPr>
              <w:t>Водонасосная</w:t>
            </w:r>
            <w:proofErr w:type="spellEnd"/>
            <w:r w:rsidRPr="003259E6">
              <w:rPr>
                <w:sz w:val="16"/>
                <w:szCs w:val="16"/>
              </w:rPr>
              <w:t xml:space="preserve"> станция с реконструкцией водозабора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>Сельдевой - 2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 xml:space="preserve">,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 xml:space="preserve">Канализационный коллектор протяженностью 1,218 км с канализационной насосной станцией и очистными сооружениями в жилом районе Рыбачий города </w:t>
            </w:r>
            <w:proofErr w:type="spellStart"/>
            <w:r w:rsidRPr="003259E6">
              <w:rPr>
                <w:sz w:val="16"/>
                <w:szCs w:val="16"/>
              </w:rPr>
              <w:t>Вилючинска</w:t>
            </w:r>
            <w:proofErr w:type="spellEnd"/>
            <w:r w:rsidRPr="003259E6">
              <w:rPr>
                <w:sz w:val="16"/>
                <w:szCs w:val="16"/>
              </w:rPr>
              <w:t xml:space="preserve"> Камчатского края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 xml:space="preserve">, </w:t>
            </w:r>
            <w:r w:rsidR="00E027C3">
              <w:rPr>
                <w:sz w:val="16"/>
                <w:szCs w:val="16"/>
              </w:rPr>
              <w:t>«</w:t>
            </w:r>
            <w:r w:rsidRPr="003259E6">
              <w:rPr>
                <w:sz w:val="16"/>
                <w:szCs w:val="16"/>
              </w:rPr>
              <w:t xml:space="preserve">Трубопровод водоснабжения протяженностью 12 км в городе </w:t>
            </w:r>
            <w:proofErr w:type="spellStart"/>
            <w:r w:rsidRPr="003259E6">
              <w:rPr>
                <w:sz w:val="16"/>
                <w:szCs w:val="16"/>
              </w:rPr>
              <w:t>Вилючинске</w:t>
            </w:r>
            <w:proofErr w:type="spellEnd"/>
            <w:proofErr w:type="gramEnd"/>
            <w:r w:rsidRPr="003259E6">
              <w:rPr>
                <w:sz w:val="16"/>
                <w:szCs w:val="16"/>
              </w:rPr>
              <w:t xml:space="preserve"> Камчатского края</w:t>
            </w:r>
            <w:r w:rsidR="00E027C3">
              <w:rPr>
                <w:sz w:val="16"/>
                <w:szCs w:val="16"/>
              </w:rPr>
              <w:t>»</w:t>
            </w:r>
            <w:r w:rsidRPr="003259E6">
              <w:rPr>
                <w:sz w:val="16"/>
                <w:szCs w:val="16"/>
              </w:rPr>
              <w:t>.</w:t>
            </w:r>
          </w:p>
        </w:tc>
      </w:tr>
      <w:tr w:rsidR="0020643F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водопровода Ду-500 от ВНС-79 до ВНС-33 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Вилючинского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240,20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240,20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43F" w:rsidRPr="00166661" w:rsidRDefault="0020643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</w:tc>
      </w:tr>
      <w:tr w:rsidR="0020643F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очистных сооружений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в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166661">
              <w:rPr>
                <w:kern w:val="0"/>
                <w:sz w:val="16"/>
                <w:szCs w:val="16"/>
              </w:rPr>
              <w:t>Вилючинском</w:t>
            </w:r>
            <w:proofErr w:type="spellEnd"/>
            <w:proofErr w:type="gramEnd"/>
            <w:r w:rsidRPr="00166661">
              <w:rPr>
                <w:kern w:val="0"/>
                <w:sz w:val="16"/>
                <w:szCs w:val="16"/>
              </w:rPr>
              <w:t xml:space="preserve"> городском округе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636,00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636,00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166661" w:rsidRDefault="0020643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Жилищно-коммунальное </w:t>
            </w:r>
            <w:r w:rsidRPr="00166661">
              <w:rPr>
                <w:kern w:val="0"/>
                <w:sz w:val="16"/>
                <w:szCs w:val="16"/>
              </w:rPr>
              <w:lastRenderedPageBreak/>
              <w:t>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 xml:space="preserve">Строительство полигона твердых </w:t>
            </w:r>
            <w:r w:rsidRPr="00166661">
              <w:rPr>
                <w:kern w:val="0"/>
                <w:sz w:val="16"/>
                <w:szCs w:val="16"/>
              </w:rPr>
              <w:lastRenderedPageBreak/>
              <w:t xml:space="preserve">бытовых отходов (далее - ТБО)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в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166661">
              <w:rPr>
                <w:kern w:val="0"/>
                <w:sz w:val="16"/>
                <w:szCs w:val="16"/>
              </w:rPr>
              <w:t>Вилючинском</w:t>
            </w:r>
            <w:proofErr w:type="spellEnd"/>
            <w:proofErr w:type="gramEnd"/>
            <w:r w:rsidRPr="00166661">
              <w:rPr>
                <w:kern w:val="0"/>
                <w:sz w:val="16"/>
                <w:szCs w:val="16"/>
              </w:rPr>
              <w:t xml:space="preserve"> городском округе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56,40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56,40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Стратегия развития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Не реализовано ввиду </w:t>
            </w:r>
            <w:r w:rsidRPr="003259E6">
              <w:rPr>
                <w:sz w:val="16"/>
                <w:szCs w:val="16"/>
              </w:rPr>
              <w:lastRenderedPageBreak/>
              <w:t>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Реконструкция системы теплоснабжения (тепловых сетей)  г. Елизово  Елизовского муниципального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420,00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420,00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системы канализации г. Елизово Елизовского  муниципального района (I очередь - строительство очистных сооружений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Биокомпакт-1000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 в районе четвертого выпуска,  II очередь - строительство очистных сооружений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Биокомпакт-7000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III очередь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-с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троительство очистных сооружений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Биокомпакт-1000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 в микрорайоне Пограничном)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763,00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763,00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полигона ТБО в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Елизовском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178,00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178,00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Реконструкция системы водоснабжения г. Елизово Елизовского муниципального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482,00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482,00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в п.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Раздольный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, Елизовского  муниципального района (I очередь - строительство  очистных сооружений  биологической очистки канализационных стоков в п. Раздольный и реконструкция канализационных сетей, II очередь - реконструкция водопроводных,  тепловых сетей) 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224,80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224,80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Корякского и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Новолесновского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сельских </w:t>
            </w:r>
            <w:r w:rsidRPr="00166661">
              <w:rPr>
                <w:kern w:val="0"/>
                <w:sz w:val="16"/>
                <w:szCs w:val="16"/>
              </w:rPr>
              <w:lastRenderedPageBreak/>
              <w:t xml:space="preserve">поселений Елизовского муниципального района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281,60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281,60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Стратегия развития жилищно-коммунального хозяйства Камчатского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в п.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Нагорный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Елизовского муниципального района, включая реконструкцию системы водоснабжения, водоотведения, теплоснабжения и строительство канализационных очистных сооружений 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189,00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189,00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 инженерной инфраструктуры п. Паратунка, п.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Термальный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Елизовского муниципального района (I очередь строительства - реконструкция систем канализации, холодного водоснабжения и строительство канализационных очистных сооружений в  п. Паратунка, II очередь строительства - реконструкция систем канализации, холодного водоснабжения и строительство канализационных очистных сооружений  п. Термальный)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307,30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307,30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в п.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Сокоч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и п.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Начики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Елизовского муниципального района (I очередь строительства - реконструкция систем теплоснабжения, канализации, холодного водоснабжения и строительство канализационных очистных сооружений в  п.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Начики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, II очередь строительства - реконструкция систем теплоснабжения канализации, холодного водоснабжения и строительство канализационных очистных сооружений  п.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Сокоч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)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192,00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192,00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в п. Николаевка и п. Сосновка  Елизовского муниципального района, </w:t>
            </w:r>
            <w:r w:rsidRPr="00166661">
              <w:rPr>
                <w:kern w:val="0"/>
                <w:sz w:val="16"/>
                <w:szCs w:val="16"/>
              </w:rPr>
              <w:lastRenderedPageBreak/>
              <w:t xml:space="preserve">Камчатского края (I очередь строительства - реконструкция систем теплоснабжения, канализации, холодного водоснабжения и строительство канализационных очистных сооружений в  п. Николаевка, II очередь строительства - реконструкция систем теплоснабжения канализации, холодного водоснабжения и строительство канализационных очистных сооружений  п. Сосновка)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269,10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269,10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Стратегия развития жилищно-коммунального хозяйства Камчатского края на период до 2025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sz w:val="16"/>
                <w:szCs w:val="16"/>
              </w:rPr>
            </w:pPr>
            <w:proofErr w:type="gramStart"/>
            <w:r w:rsidRPr="003259E6">
              <w:rPr>
                <w:sz w:val="16"/>
                <w:szCs w:val="16"/>
              </w:rPr>
              <w:t xml:space="preserve">В 2015 г. продолжена реконструкция котельной на ул. Советская в с. Николаевка Елизовского </w:t>
            </w:r>
            <w:r w:rsidRPr="003259E6">
              <w:rPr>
                <w:sz w:val="16"/>
                <w:szCs w:val="16"/>
              </w:rPr>
              <w:lastRenderedPageBreak/>
              <w:t>муниципального района, начатая в 2013 году.</w:t>
            </w:r>
            <w:proofErr w:type="gramEnd"/>
          </w:p>
          <w:p w:rsidR="0020643F" w:rsidRPr="003259E6" w:rsidRDefault="0020643F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Разработана и утверждена программа комплексного развития систем коммунальной инфраструктуры Николаевского сельского поселения.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в п.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Пионерском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Елизовского муниципального района, включая реконструкцию системы водоснабжения, водоотведения, теплоснабжения и строительство канализационных очистных сооружений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246,60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246,60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3259E6">
              <w:rPr>
                <w:color w:val="000000"/>
                <w:kern w:val="0"/>
                <w:sz w:val="16"/>
                <w:szCs w:val="16"/>
              </w:rPr>
              <w:t xml:space="preserve">Завершены строительно-монтажные работы на четырех </w:t>
            </w:r>
            <w:proofErr w:type="spellStart"/>
            <w:r w:rsidRPr="003259E6">
              <w:rPr>
                <w:color w:val="000000"/>
                <w:kern w:val="0"/>
                <w:sz w:val="16"/>
                <w:szCs w:val="16"/>
              </w:rPr>
              <w:t>газоугольных</w:t>
            </w:r>
            <w:proofErr w:type="spellEnd"/>
            <w:r w:rsidRPr="003259E6">
              <w:rPr>
                <w:color w:val="000000"/>
                <w:kern w:val="0"/>
                <w:sz w:val="16"/>
                <w:szCs w:val="16"/>
              </w:rPr>
              <w:t xml:space="preserve"> котельных Пионерского сельского поселения (пос. Светлый, ул. Луговая; пос. Светлый, ул. Мира; пос. </w:t>
            </w:r>
            <w:proofErr w:type="spellStart"/>
            <w:r w:rsidRPr="003259E6">
              <w:rPr>
                <w:color w:val="000000"/>
                <w:kern w:val="0"/>
                <w:sz w:val="16"/>
                <w:szCs w:val="16"/>
              </w:rPr>
              <w:t>Крутобереговый</w:t>
            </w:r>
            <w:proofErr w:type="spellEnd"/>
            <w:r w:rsidRPr="003259E6">
              <w:rPr>
                <w:color w:val="000000"/>
                <w:kern w:val="0"/>
                <w:sz w:val="16"/>
                <w:szCs w:val="16"/>
              </w:rPr>
              <w:t xml:space="preserve">; объект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3259E6">
              <w:rPr>
                <w:color w:val="000000"/>
                <w:kern w:val="0"/>
                <w:sz w:val="16"/>
                <w:szCs w:val="16"/>
              </w:rPr>
              <w:t>Очистные сооружения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3259E6">
              <w:rPr>
                <w:color w:val="000000"/>
                <w:kern w:val="0"/>
                <w:sz w:val="16"/>
                <w:szCs w:val="16"/>
              </w:rPr>
              <w:t>).</w:t>
            </w:r>
            <w:proofErr w:type="gramEnd"/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тепловых сетей  п. Паратунка и п.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Термальный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 Елизовского муниципального района включая строительство и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закольцовку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насосных станций в единую систему теплоснабжения ГУП </w:t>
            </w:r>
            <w:r w:rsidR="00E027C3">
              <w:rPr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Камчатскбургеотермия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656,00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656,00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color w:val="000000"/>
                <w:kern w:val="0"/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очистных сооружений с сетями канализации в населенных пунктах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Быстринского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11,80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11,80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color w:val="000000"/>
                <w:kern w:val="0"/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систем водоснабжения населенных пунктов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Быстринского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187,50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187,50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color w:val="000000"/>
                <w:kern w:val="0"/>
                <w:sz w:val="16"/>
                <w:szCs w:val="16"/>
              </w:rPr>
              <w:t xml:space="preserve">Разработана проектная документация по объекту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3259E6">
              <w:rPr>
                <w:color w:val="000000"/>
                <w:kern w:val="0"/>
                <w:sz w:val="16"/>
                <w:szCs w:val="16"/>
              </w:rPr>
              <w:t xml:space="preserve">Реконструкция сетей холодного водоснабжения ул. Нагорная с. Эссо </w:t>
            </w:r>
            <w:proofErr w:type="spellStart"/>
            <w:r w:rsidRPr="003259E6">
              <w:rPr>
                <w:color w:val="000000"/>
                <w:kern w:val="0"/>
                <w:sz w:val="16"/>
                <w:szCs w:val="16"/>
              </w:rPr>
              <w:t>Быстринского</w:t>
            </w:r>
            <w:proofErr w:type="spellEnd"/>
            <w:r w:rsidRPr="003259E6">
              <w:rPr>
                <w:color w:val="000000"/>
                <w:kern w:val="0"/>
                <w:sz w:val="16"/>
                <w:szCs w:val="16"/>
              </w:rPr>
              <w:t xml:space="preserve"> района Камчатского края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3259E6"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20643F" w:rsidRPr="003259E6" w:rsidRDefault="0020643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color w:val="000000"/>
                <w:kern w:val="0"/>
                <w:sz w:val="16"/>
                <w:szCs w:val="16"/>
              </w:rPr>
              <w:t>Заключение государственной экспертизы не получено.</w:t>
            </w:r>
          </w:p>
          <w:p w:rsidR="0020643F" w:rsidRPr="003259E6" w:rsidRDefault="0020643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с. Шаромы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Мильковского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 (I очередь строительства - модернизация системы теплоснабжения с. Шаромы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Мильковского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II очередь строительства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-р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еконструкция системы водоснабжения с. Шаромы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Мильковского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188,00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188,00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Модернизация системы теплоснабжения с. Мильково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Мильковского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закольцовку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тепловых сетей, реконструкцию котлов для сжигания углей в кипящем слое, строительство котельной в микрорайоне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Совхоз</w:t>
            </w:r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259,10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259,10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с. Мильково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Мильковского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 включая системы водоснабжения,  водоотведения, строительство напорного канализационного коллектора и реконструкцию канализационных  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207,40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207,40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с. Лазо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Мильковского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водоснабжение и канализацию,  строительство водозаборных сооружений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112,00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112,00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 инженерной инфраструктуры с. Соболево Соболевского муниципального района, включая разработку проектно-сметной документации, строительство  системы водоснабжения, водоотведения, строительство очистных сооружений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207,00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207,00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Жилищно-коммунальное </w:t>
            </w:r>
            <w:r w:rsidRPr="00166661">
              <w:rPr>
                <w:kern w:val="0"/>
                <w:sz w:val="16"/>
                <w:szCs w:val="16"/>
              </w:rPr>
              <w:lastRenderedPageBreak/>
              <w:t>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proofErr w:type="gramStart"/>
            <w:r w:rsidRPr="00166661">
              <w:rPr>
                <w:kern w:val="0"/>
                <w:sz w:val="16"/>
                <w:szCs w:val="16"/>
              </w:rPr>
              <w:lastRenderedPageBreak/>
              <w:t xml:space="preserve">Строительство и реконструкция </w:t>
            </w:r>
            <w:r w:rsidRPr="00166661">
              <w:rPr>
                <w:kern w:val="0"/>
                <w:sz w:val="16"/>
                <w:szCs w:val="16"/>
              </w:rPr>
              <w:lastRenderedPageBreak/>
              <w:t xml:space="preserve">инженерной инфраструктуры с. Устьевое Соболевского муниципального района,  включая разработку проектно-сметной документации, строительство системы  водоснабжения, водоотведения, очистных сооружений,   магистрального газопровода Соболево - Устьевое, строительство системы газоснабжения,   реконструкцию системы  теплоснабжения, электроснабжения </w:t>
            </w:r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196,00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196,00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Стратегия развития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 xml:space="preserve">Не реализовано ввиду </w:t>
            </w:r>
            <w:r w:rsidRPr="003259E6">
              <w:rPr>
                <w:sz w:val="16"/>
                <w:szCs w:val="16"/>
              </w:rPr>
              <w:lastRenderedPageBreak/>
              <w:t>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 строительство инженерной инфраструктуры п.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Крутогоровский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Соболевского  муниципального района, включая разработку проектно-сметной документации, реконструкцию системы водоснабжения, строительство системы водоотведения, очистных сооружений, реконструкцию электроснабжения и строительство газодизельной электростанции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148,20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148,20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Модернизация системы теплоснабжения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Усть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-Камчатского муниципального района (I очередь строительства модернизация системы теплоснабжения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Усть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-Камчатского сельского поселения, II очередь - модернизация системы теплоснабжения Ключевского  сельского поселения, III очередь </w:t>
            </w:r>
            <w:proofErr w:type="gramStart"/>
            <w:r w:rsidRPr="00166661">
              <w:rPr>
                <w:kern w:val="0"/>
                <w:sz w:val="16"/>
                <w:szCs w:val="16"/>
              </w:rPr>
              <w:t>-м</w:t>
            </w:r>
            <w:proofErr w:type="gramEnd"/>
            <w:r w:rsidRPr="00166661">
              <w:rPr>
                <w:kern w:val="0"/>
                <w:sz w:val="16"/>
                <w:szCs w:val="16"/>
              </w:rPr>
              <w:t xml:space="preserve">одернизация системы теплоснабжения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Козыревского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сельского поселения)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309,10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309,10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color w:val="000000"/>
                <w:kern w:val="0"/>
                <w:sz w:val="16"/>
                <w:szCs w:val="16"/>
              </w:rPr>
              <w:t xml:space="preserve">Произведен капитальный ремонт котельной №2 в п. </w:t>
            </w:r>
            <w:proofErr w:type="spellStart"/>
            <w:r w:rsidRPr="003259E6">
              <w:rPr>
                <w:color w:val="000000"/>
                <w:kern w:val="0"/>
                <w:sz w:val="16"/>
                <w:szCs w:val="16"/>
              </w:rPr>
              <w:t>Козыревск</w:t>
            </w:r>
            <w:proofErr w:type="spellEnd"/>
            <w:r w:rsidRPr="003259E6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3259E6">
              <w:rPr>
                <w:color w:val="000000"/>
                <w:kern w:val="0"/>
                <w:sz w:val="16"/>
                <w:szCs w:val="16"/>
              </w:rPr>
              <w:t>Усть</w:t>
            </w:r>
            <w:proofErr w:type="spellEnd"/>
            <w:r w:rsidRPr="003259E6">
              <w:rPr>
                <w:color w:val="000000"/>
                <w:kern w:val="0"/>
                <w:sz w:val="16"/>
                <w:szCs w:val="16"/>
              </w:rPr>
              <w:t xml:space="preserve">-Камчатского района, установлены 2 </w:t>
            </w:r>
            <w:proofErr w:type="gramStart"/>
            <w:r w:rsidRPr="003259E6">
              <w:rPr>
                <w:color w:val="000000"/>
                <w:kern w:val="0"/>
                <w:sz w:val="16"/>
                <w:szCs w:val="16"/>
              </w:rPr>
              <w:t>новых</w:t>
            </w:r>
            <w:proofErr w:type="gramEnd"/>
            <w:r w:rsidRPr="003259E6">
              <w:rPr>
                <w:color w:val="000000"/>
                <w:kern w:val="0"/>
                <w:sz w:val="16"/>
                <w:szCs w:val="16"/>
              </w:rPr>
              <w:t xml:space="preserve"> котла, выполнен ремонт теплотрассы (345 </w:t>
            </w:r>
            <w:proofErr w:type="spellStart"/>
            <w:r w:rsidRPr="003259E6">
              <w:rPr>
                <w:color w:val="000000"/>
                <w:kern w:val="0"/>
                <w:sz w:val="16"/>
                <w:szCs w:val="16"/>
              </w:rPr>
              <w:t>п.м</w:t>
            </w:r>
            <w:proofErr w:type="spellEnd"/>
            <w:r w:rsidRPr="003259E6">
              <w:rPr>
                <w:color w:val="000000"/>
                <w:kern w:val="0"/>
                <w:sz w:val="16"/>
                <w:szCs w:val="16"/>
              </w:rPr>
              <w:t>.).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системы канализации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Усть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-Камчатского муниципального района (I очередь строительства - реконструкция очистных сооружений биологической очистки сточных вод с сетями канализации в п. Усть-Камчатск,  II очередь - </w:t>
            </w:r>
            <w:r w:rsidRPr="00166661">
              <w:rPr>
                <w:kern w:val="0"/>
                <w:sz w:val="16"/>
                <w:szCs w:val="16"/>
              </w:rPr>
              <w:lastRenderedPageBreak/>
              <w:t xml:space="preserve">реконструкция сетей канализации в п. Ключи, III очередь реконструкция сетей канализации п.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Козыревск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>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303,60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303,60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Усть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-Камчатского муниципального района, (I очередь строительства - реконструкция  системы водоснабжения, кабельных и воздушных линий электроснабжения п. Усть-Камчатск, II очередь - реконструкция  системы водоснабжения, кабельных и воздушных линий электроснабжения п.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Козыревск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, III очередь - реконструкция  системы водоснабжения, кабельных и воздушных линий электроснабжения п. Ключи)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294,50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294,50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системы теплоснабжения  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Усть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>-Большерецкого муниципального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277,70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277,70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системы теплоснабжения 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Апачинского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, Озерновского, Запорожского сельских поселений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Усть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-Большерецкого муниципального района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157,30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157,30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систем водоснабжения и строительство очистных сооружений биологической очистки сточных вод и сетей канализации сел и поселков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Усть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>-Большерецкого муниципального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499,30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499,30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166661" w:rsidRDefault="0020643F" w:rsidP="00166661">
            <w:pPr>
              <w:spacing w:after="240"/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теплотрассы  п. Паужетка - п. Озерновский  (водовод термальной воды) для целей теплоснабжения и рекреации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Усть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-Большерецкого муниципального района ГУП </w:t>
            </w:r>
            <w:r w:rsidR="00E027C3">
              <w:rPr>
                <w:kern w:val="0"/>
                <w:sz w:val="16"/>
                <w:szCs w:val="16"/>
              </w:rPr>
              <w:lastRenderedPageBreak/>
              <w:t>«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Камчатскбургеотермия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638,20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638,20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color w:val="000000"/>
                <w:kern w:val="0"/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городского округа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поселок Палана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включая реконструкцию системы теплоснабжения,  водоснабжения, канализации, строительство канализационных очистных сооружений и организация полигонов по утилизации ТБО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338,90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338,90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color w:val="000000"/>
                <w:kern w:val="0"/>
                <w:sz w:val="16"/>
                <w:szCs w:val="16"/>
              </w:rPr>
              <w:t xml:space="preserve">Продолжено техническое перевооружение котельной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3259E6">
              <w:rPr>
                <w:color w:val="000000"/>
                <w:kern w:val="0"/>
                <w:sz w:val="16"/>
                <w:szCs w:val="16"/>
              </w:rPr>
              <w:t>Центральная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3259E6">
              <w:rPr>
                <w:color w:val="000000"/>
                <w:kern w:val="0"/>
                <w:sz w:val="16"/>
                <w:szCs w:val="16"/>
              </w:rPr>
              <w:t xml:space="preserve"> в городском округе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3259E6">
              <w:rPr>
                <w:color w:val="000000"/>
                <w:kern w:val="0"/>
                <w:sz w:val="16"/>
                <w:szCs w:val="16"/>
              </w:rPr>
              <w:t>поселок Палана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3259E6">
              <w:rPr>
                <w:color w:val="000000"/>
                <w:kern w:val="0"/>
                <w:sz w:val="16"/>
                <w:szCs w:val="16"/>
              </w:rPr>
              <w:t xml:space="preserve"> на работу в водогрейном режиме. Закуплено и доставлено оборудование для замены трех котловых ячеек, демонтирована и установлена одна новая котловая ячейка, проведены пуско-наладочные работы и режимно-наладочные испытания.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сельского поселения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село Тигиль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Тигильского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сооружений, в том числе строительство котельной, работающей на инновационном способе сжигания топлива в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псевдоожиженном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слое катализатора.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1 000,00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1 000,00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color w:val="000000"/>
                <w:kern w:val="0"/>
                <w:sz w:val="16"/>
                <w:szCs w:val="16"/>
              </w:rPr>
              <w:t xml:space="preserve">Реализовано мероприятие: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3259E6">
              <w:rPr>
                <w:color w:val="000000"/>
                <w:kern w:val="0"/>
                <w:sz w:val="16"/>
                <w:szCs w:val="16"/>
              </w:rPr>
              <w:t>Увеличение установленной мощности ДЭС-11 в п. Тигиль с применением инновационных технических решений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3259E6"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20643F" w:rsidRPr="003259E6" w:rsidRDefault="0020643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сельского поселения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село Седанка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Тигильского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171,80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171,80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сельского поселения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село Усть-Хайрюзово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Тигильского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</w:t>
            </w:r>
            <w:r w:rsidRPr="00166661">
              <w:rPr>
                <w:kern w:val="0"/>
                <w:sz w:val="16"/>
                <w:szCs w:val="16"/>
              </w:rPr>
              <w:lastRenderedPageBreak/>
              <w:t>района, включая реконструкцию системы теплоснабжения, водоснабжения,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184,50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184,50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Стратегия развития жилищно-коммунального хозяйства Камчатского края на период до 2025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сельского поселения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село Лесная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Тигильского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190,60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190,60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сельского поселения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село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Воямполка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Тигильского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129,10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129,10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сельского поселения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село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Ковран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Тигильского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159,10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159,10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сельского поселения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село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Хайрюзово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Тигильского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226,40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226,40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городское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поселок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Оссора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Карагинского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</w:t>
            </w:r>
            <w:r w:rsidRPr="00166661">
              <w:rPr>
                <w:kern w:val="0"/>
                <w:sz w:val="16"/>
                <w:szCs w:val="16"/>
              </w:rPr>
              <w:lastRenderedPageBreak/>
              <w:t>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451,40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451,40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Стратегия развития жилищно-коммунального хозяйства Камчатского края на период до 2025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село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Карага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Карагинского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141,80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141,80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село Кострома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Карагинского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144,50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144,50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село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Тымлат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Карагинского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253,60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253,60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Default="0020643F" w:rsidP="00F55904">
            <w:pPr>
              <w:jc w:val="both"/>
            </w:pPr>
            <w:r w:rsidRPr="00381BC2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село Ивашка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Карагинского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235,90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235,90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Default="0020643F" w:rsidP="00F55904">
            <w:pPr>
              <w:jc w:val="both"/>
            </w:pPr>
            <w:r w:rsidRPr="00381BC2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сельское поселение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село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Ильпырское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Карагинского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</w:t>
            </w:r>
            <w:r w:rsidRPr="00166661">
              <w:rPr>
                <w:kern w:val="0"/>
                <w:sz w:val="16"/>
                <w:szCs w:val="16"/>
              </w:rPr>
              <w:lastRenderedPageBreak/>
              <w:t>района, включая реконструкцию системы теплоснабжения, водоснабжения,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123,20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123,20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Стратегия развития жилищно-коммунального хозяйства Камчатского края на период до 2025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село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Тиличики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Олюторского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290,90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290,90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1755A0" w:rsidRDefault="001755A0" w:rsidP="00F55904">
            <w:pPr>
              <w:tabs>
                <w:tab w:val="left" w:pos="173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ab/>
            </w:r>
            <w:r w:rsidR="0020643F" w:rsidRPr="001755A0">
              <w:rPr>
                <w:sz w:val="16"/>
                <w:szCs w:val="16"/>
              </w:rPr>
              <w:t xml:space="preserve">Завершено строительство станции второго подъема водозабора и реконструкция скважины № 4, с. </w:t>
            </w:r>
            <w:proofErr w:type="spellStart"/>
            <w:r w:rsidR="0020643F" w:rsidRPr="001755A0">
              <w:rPr>
                <w:sz w:val="16"/>
                <w:szCs w:val="16"/>
              </w:rPr>
              <w:t>Тиличики</w:t>
            </w:r>
            <w:proofErr w:type="spellEnd"/>
            <w:r w:rsidR="0020643F" w:rsidRPr="001755A0">
              <w:rPr>
                <w:sz w:val="16"/>
                <w:szCs w:val="16"/>
              </w:rPr>
              <w:t xml:space="preserve"> </w:t>
            </w:r>
            <w:proofErr w:type="spellStart"/>
            <w:r w:rsidR="0020643F" w:rsidRPr="001755A0">
              <w:rPr>
                <w:sz w:val="16"/>
                <w:szCs w:val="16"/>
              </w:rPr>
              <w:t>Олюторского</w:t>
            </w:r>
            <w:proofErr w:type="spellEnd"/>
            <w:r w:rsidR="0020643F" w:rsidRPr="001755A0">
              <w:rPr>
                <w:sz w:val="16"/>
                <w:szCs w:val="16"/>
              </w:rPr>
              <w:t xml:space="preserve"> района Камчатский край. Недобросовестность подрядной организации повлекла неисполнение обязательств по муниципальному контракту.</w:t>
            </w:r>
          </w:p>
          <w:p w:rsidR="0020643F" w:rsidRPr="001755A0" w:rsidRDefault="001755A0" w:rsidP="00F55904">
            <w:pPr>
              <w:tabs>
                <w:tab w:val="left" w:pos="173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>
              <w:rPr>
                <w:sz w:val="16"/>
                <w:szCs w:val="16"/>
              </w:rPr>
              <w:tab/>
            </w:r>
            <w:r w:rsidR="0020643F" w:rsidRPr="00551F2A">
              <w:rPr>
                <w:sz w:val="16"/>
                <w:szCs w:val="16"/>
              </w:rPr>
              <w:t xml:space="preserve">Завершено строительство водозабора с водоводом </w:t>
            </w:r>
            <w:proofErr w:type="gramStart"/>
            <w:r w:rsidR="0020643F" w:rsidRPr="00551F2A">
              <w:rPr>
                <w:sz w:val="16"/>
                <w:szCs w:val="16"/>
              </w:rPr>
              <w:t>в</w:t>
            </w:r>
            <w:proofErr w:type="gramEnd"/>
            <w:r w:rsidR="0020643F" w:rsidRPr="00551F2A">
              <w:rPr>
                <w:sz w:val="16"/>
                <w:szCs w:val="16"/>
              </w:rPr>
              <w:t xml:space="preserve"> с. Тигиль </w:t>
            </w:r>
            <w:proofErr w:type="spellStart"/>
            <w:r w:rsidR="0020643F" w:rsidRPr="00551F2A">
              <w:rPr>
                <w:sz w:val="16"/>
                <w:szCs w:val="16"/>
              </w:rPr>
              <w:t>Тигильского</w:t>
            </w:r>
            <w:proofErr w:type="spellEnd"/>
            <w:r w:rsidR="0020643F" w:rsidRPr="00551F2A">
              <w:rPr>
                <w:sz w:val="16"/>
                <w:szCs w:val="16"/>
              </w:rPr>
              <w:t xml:space="preserve"> района. По состоянию на 01.01.2016 завершены работы по строительству водовода, произведена врезка в действующий водопровод с. Тигиль, заполнены системы водовода, резервуаров. </w:t>
            </w:r>
            <w:proofErr w:type="gramStart"/>
            <w:r w:rsidR="0020643F" w:rsidRPr="00551F2A">
              <w:rPr>
                <w:sz w:val="16"/>
                <w:szCs w:val="16"/>
              </w:rPr>
              <w:t>Произведена</w:t>
            </w:r>
            <w:proofErr w:type="gramEnd"/>
            <w:r w:rsidR="0020643F" w:rsidRPr="00551F2A">
              <w:rPr>
                <w:sz w:val="16"/>
                <w:szCs w:val="16"/>
              </w:rPr>
              <w:t xml:space="preserve"> </w:t>
            </w:r>
            <w:proofErr w:type="spellStart"/>
            <w:r w:rsidR="0020643F" w:rsidRPr="00551F2A">
              <w:rPr>
                <w:sz w:val="16"/>
                <w:szCs w:val="16"/>
              </w:rPr>
              <w:t>опрессовка</w:t>
            </w:r>
            <w:proofErr w:type="spellEnd"/>
            <w:r w:rsidR="0020643F" w:rsidRPr="00551F2A">
              <w:rPr>
                <w:sz w:val="16"/>
                <w:szCs w:val="16"/>
              </w:rPr>
              <w:t xml:space="preserve"> системы рабочим давлением. В настоящее время ведутся работы по подготовке разрешительной документации для пуска в работу электрических систем объекта. Ориентировочный срок ввода в эксплуатацию – июнь 2016 года.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село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Вывенка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lastRenderedPageBreak/>
              <w:t>Олюторского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149,10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149,10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Стратегия развития жилищно-коммунального хозяйства Камчатского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село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Усть-Вывенка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Олюторского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94,50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94,50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село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Хаилино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Олюторского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275,90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275,90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село Средние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Пахачи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Олюторского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199,10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199,10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село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Апука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Олюторского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171,80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171,80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село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Ачайваям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lastRenderedPageBreak/>
              <w:t>Олюторского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138,80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138,80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Стратегия развития жилищно-коммунального хозяйства Камчатского </w:t>
            </w:r>
            <w:r w:rsidRPr="00166661">
              <w:rPr>
                <w:kern w:val="0"/>
                <w:sz w:val="16"/>
                <w:szCs w:val="16"/>
              </w:rPr>
              <w:lastRenderedPageBreak/>
              <w:t>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село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Пахачи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Олюторского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156,80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156,80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село Манилы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Пенжинского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276,40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276,40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Приобретены и установлены новые котлы и насосы на котельных </w:t>
            </w:r>
            <w:proofErr w:type="gramStart"/>
            <w:r w:rsidRPr="003259E6">
              <w:rPr>
                <w:sz w:val="16"/>
                <w:szCs w:val="16"/>
              </w:rPr>
              <w:t>в</w:t>
            </w:r>
            <w:proofErr w:type="gramEnd"/>
            <w:r w:rsidRPr="003259E6">
              <w:rPr>
                <w:sz w:val="16"/>
                <w:szCs w:val="16"/>
              </w:rPr>
              <w:t xml:space="preserve"> с. Манилы </w:t>
            </w:r>
            <w:proofErr w:type="spellStart"/>
            <w:r w:rsidRPr="003259E6">
              <w:rPr>
                <w:sz w:val="16"/>
                <w:szCs w:val="16"/>
              </w:rPr>
              <w:t>Пенжинского</w:t>
            </w:r>
            <w:proofErr w:type="spellEnd"/>
            <w:r w:rsidRPr="003259E6">
              <w:rPr>
                <w:sz w:val="16"/>
                <w:szCs w:val="16"/>
              </w:rPr>
              <w:t xml:space="preserve"> муниципального района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село Каменское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Пенжинского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206,40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206,40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село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Слаутное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1 000,00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1 000,00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Приобретены и установлены новые котлы и насосы на котельных </w:t>
            </w:r>
            <w:proofErr w:type="gramStart"/>
            <w:r w:rsidRPr="003259E6">
              <w:rPr>
                <w:sz w:val="16"/>
                <w:szCs w:val="16"/>
              </w:rPr>
              <w:t>в</w:t>
            </w:r>
            <w:proofErr w:type="gramEnd"/>
            <w:r w:rsidRPr="003259E6">
              <w:rPr>
                <w:sz w:val="16"/>
                <w:szCs w:val="16"/>
              </w:rPr>
              <w:t xml:space="preserve"> с. </w:t>
            </w:r>
            <w:proofErr w:type="spellStart"/>
            <w:r w:rsidRPr="003259E6">
              <w:rPr>
                <w:sz w:val="16"/>
                <w:szCs w:val="16"/>
              </w:rPr>
              <w:t>Слаутное</w:t>
            </w:r>
            <w:proofErr w:type="spellEnd"/>
            <w:r w:rsidRPr="003259E6">
              <w:rPr>
                <w:sz w:val="16"/>
                <w:szCs w:val="16"/>
              </w:rPr>
              <w:t xml:space="preserve">, </w:t>
            </w:r>
            <w:proofErr w:type="spellStart"/>
            <w:r w:rsidRPr="003259E6">
              <w:rPr>
                <w:sz w:val="16"/>
                <w:szCs w:val="16"/>
              </w:rPr>
              <w:t>Пенжинского</w:t>
            </w:r>
            <w:proofErr w:type="spellEnd"/>
            <w:r w:rsidRPr="003259E6">
              <w:rPr>
                <w:sz w:val="16"/>
                <w:szCs w:val="16"/>
              </w:rPr>
              <w:t xml:space="preserve"> муниципального района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село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Аянка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Пенжинского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</w:t>
            </w:r>
            <w:r w:rsidRPr="00166661">
              <w:rPr>
                <w:kern w:val="0"/>
                <w:sz w:val="16"/>
                <w:szCs w:val="16"/>
              </w:rPr>
              <w:lastRenderedPageBreak/>
              <w:t>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99,50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99,50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  <w:rPr>
                <w:sz w:val="16"/>
                <w:szCs w:val="16"/>
              </w:rPr>
            </w:pPr>
            <w:r w:rsidRPr="003259E6">
              <w:rPr>
                <w:sz w:val="16"/>
                <w:szCs w:val="16"/>
              </w:rPr>
              <w:t xml:space="preserve">Приобретены и установлены новые котлы и насосы на котельных </w:t>
            </w:r>
            <w:proofErr w:type="gramStart"/>
            <w:r w:rsidRPr="003259E6">
              <w:rPr>
                <w:sz w:val="16"/>
                <w:szCs w:val="16"/>
              </w:rPr>
              <w:t>в</w:t>
            </w:r>
            <w:proofErr w:type="gramEnd"/>
            <w:r w:rsidRPr="003259E6">
              <w:rPr>
                <w:sz w:val="16"/>
                <w:szCs w:val="16"/>
              </w:rPr>
              <w:t xml:space="preserve"> с. </w:t>
            </w:r>
            <w:proofErr w:type="spellStart"/>
            <w:r w:rsidRPr="003259E6">
              <w:rPr>
                <w:sz w:val="16"/>
                <w:szCs w:val="16"/>
              </w:rPr>
              <w:t>Аянка</w:t>
            </w:r>
            <w:proofErr w:type="spellEnd"/>
            <w:r w:rsidRPr="003259E6">
              <w:rPr>
                <w:sz w:val="16"/>
                <w:szCs w:val="16"/>
              </w:rPr>
              <w:t xml:space="preserve"> </w:t>
            </w:r>
            <w:proofErr w:type="spellStart"/>
            <w:r w:rsidRPr="003259E6">
              <w:rPr>
                <w:sz w:val="16"/>
                <w:szCs w:val="16"/>
              </w:rPr>
              <w:t>Пенжинского</w:t>
            </w:r>
            <w:proofErr w:type="spellEnd"/>
            <w:r w:rsidRPr="003259E6">
              <w:rPr>
                <w:sz w:val="16"/>
                <w:szCs w:val="16"/>
              </w:rPr>
              <w:t xml:space="preserve"> муниципального района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инженерной инфраструктуры  населенный пункт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 xml:space="preserve">село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Оклан</w:t>
            </w:r>
            <w:proofErr w:type="spellEnd"/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Пенжинского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77,70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77,70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Строительство инженерной инфраструктуры  населенного пункта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село Парень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Пенжинского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65,20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65,20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Pr="003259E6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 xml:space="preserve">Реконструкция инженерной инфраструктуры  сельское поселение  </w:t>
            </w:r>
            <w:r w:rsidR="00E027C3">
              <w:rPr>
                <w:kern w:val="0"/>
                <w:sz w:val="16"/>
                <w:szCs w:val="16"/>
              </w:rPr>
              <w:t>«</w:t>
            </w:r>
            <w:r w:rsidRPr="00166661">
              <w:rPr>
                <w:kern w:val="0"/>
                <w:sz w:val="16"/>
                <w:szCs w:val="16"/>
              </w:rPr>
              <w:t>село Таловка</w:t>
            </w:r>
            <w:r w:rsidR="00E027C3">
              <w:rPr>
                <w:kern w:val="0"/>
                <w:sz w:val="16"/>
                <w:szCs w:val="16"/>
              </w:rPr>
              <w:t>»</w:t>
            </w:r>
            <w:r w:rsidRPr="00166661">
              <w:rPr>
                <w:kern w:val="0"/>
                <w:sz w:val="16"/>
                <w:szCs w:val="16"/>
              </w:rPr>
              <w:t xml:space="preserve">, </w:t>
            </w:r>
            <w:proofErr w:type="spellStart"/>
            <w:r w:rsidRPr="00166661">
              <w:rPr>
                <w:kern w:val="0"/>
                <w:sz w:val="16"/>
                <w:szCs w:val="16"/>
              </w:rPr>
              <w:t>Пенжинского</w:t>
            </w:r>
            <w:proofErr w:type="spellEnd"/>
            <w:r w:rsidRPr="00166661">
              <w:rPr>
                <w:kern w:val="0"/>
                <w:sz w:val="16"/>
                <w:szCs w:val="16"/>
              </w:rPr>
              <w:t xml:space="preserve"> муниципального района, включая реконструкцию системы теплоснабжения,  водоснабжения,   канализации и строительство канализационных очистных сооружений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132,70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132,70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both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Стратегия развития жилищно-коммунального хозяйства Камчатского края на период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43F" w:rsidRPr="00166661" w:rsidRDefault="0020643F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43F" w:rsidRDefault="0020643F" w:rsidP="00F55904">
            <w:pPr>
              <w:jc w:val="both"/>
            </w:pPr>
            <w:r w:rsidRPr="003259E6">
              <w:rPr>
                <w:sz w:val="16"/>
                <w:szCs w:val="16"/>
              </w:rPr>
              <w:t>Не реализовано ввиду отсутствия финансирования</w:t>
            </w:r>
          </w:p>
        </w:tc>
      </w:tr>
      <w:tr w:rsidR="001755A0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Транспортный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Выполнение работ по проектированию автомобильных дорог регионального значения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584,90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584,90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Государственная программа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Развитие транспортной системы в Камчатском крае на 2014 - 2025 годы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 с  прогнозом до 2020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2014-2020гг.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A83735" w:rsidRDefault="001755A0" w:rsidP="00F55904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A83735">
              <w:rPr>
                <w:color w:val="000000"/>
                <w:sz w:val="16"/>
                <w:szCs w:val="16"/>
              </w:rPr>
              <w:t>Проходит экспертизу ПСД на объекты:</w:t>
            </w:r>
            <w:r w:rsidRPr="00A83735">
              <w:rPr>
                <w:b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Капитальный</w:t>
            </w:r>
            <w:r w:rsidRPr="00A83735">
              <w:rPr>
                <w:color w:val="000000"/>
                <w:sz w:val="16"/>
                <w:szCs w:val="16"/>
              </w:rPr>
              <w:t xml:space="preserve"> ремонт автомобильной дороги </w:t>
            </w:r>
            <w:r w:rsidRPr="00A83735">
              <w:rPr>
                <w:iCs/>
                <w:color w:val="000000"/>
                <w:sz w:val="16"/>
                <w:szCs w:val="16"/>
              </w:rPr>
              <w:t>Елизово - Паратунка</w:t>
            </w:r>
            <w:r w:rsidRPr="00A83735">
              <w:rPr>
                <w:color w:val="000000"/>
                <w:sz w:val="16"/>
                <w:szCs w:val="16"/>
              </w:rPr>
              <w:t xml:space="preserve"> на участке </w:t>
            </w:r>
            <w:proofErr w:type="gramStart"/>
            <w:r w:rsidRPr="00A83735">
              <w:rPr>
                <w:color w:val="000000"/>
                <w:sz w:val="16"/>
                <w:szCs w:val="16"/>
              </w:rPr>
              <w:t>км</w:t>
            </w:r>
            <w:proofErr w:type="gramEnd"/>
            <w:r w:rsidRPr="00A83735">
              <w:rPr>
                <w:color w:val="000000"/>
                <w:sz w:val="16"/>
                <w:szCs w:val="16"/>
              </w:rPr>
              <w:t xml:space="preserve"> 13+000 - км 13+700 (ПВК).                               </w:t>
            </w:r>
            <w:r w:rsidRPr="00A83735">
              <w:rPr>
                <w:bCs/>
                <w:color w:val="000000"/>
                <w:sz w:val="16"/>
                <w:szCs w:val="16"/>
              </w:rPr>
              <w:t>Строительство</w:t>
            </w:r>
            <w:r w:rsidRPr="00A83735">
              <w:rPr>
                <w:color w:val="000000"/>
                <w:sz w:val="16"/>
                <w:szCs w:val="16"/>
              </w:rPr>
              <w:t xml:space="preserve"> автозимника </w:t>
            </w:r>
            <w:proofErr w:type="spellStart"/>
            <w:r w:rsidRPr="00A83735">
              <w:rPr>
                <w:iCs/>
                <w:color w:val="000000"/>
                <w:sz w:val="16"/>
                <w:szCs w:val="16"/>
              </w:rPr>
              <w:t>Анавгай</w:t>
            </w:r>
            <w:proofErr w:type="spellEnd"/>
            <w:r w:rsidRPr="00A83735">
              <w:rPr>
                <w:iCs/>
                <w:color w:val="000000"/>
                <w:sz w:val="16"/>
                <w:szCs w:val="16"/>
              </w:rPr>
              <w:t xml:space="preserve"> – Палана</w:t>
            </w:r>
            <w:r w:rsidRPr="00A83735">
              <w:rPr>
                <w:color w:val="000000"/>
                <w:sz w:val="16"/>
                <w:szCs w:val="16"/>
              </w:rPr>
              <w:t xml:space="preserve"> на участке </w:t>
            </w:r>
            <w:r w:rsidRPr="00A83735">
              <w:rPr>
                <w:bCs/>
                <w:color w:val="000000"/>
                <w:sz w:val="16"/>
                <w:szCs w:val="16"/>
              </w:rPr>
              <w:t xml:space="preserve">км 0 - км 16 </w:t>
            </w:r>
            <w:r w:rsidRPr="00A83735">
              <w:rPr>
                <w:color w:val="000000"/>
                <w:sz w:val="16"/>
                <w:szCs w:val="16"/>
              </w:rPr>
              <w:t>(с мостом ч/</w:t>
            </w:r>
            <w:proofErr w:type="gramStart"/>
            <w:r w:rsidRPr="00A83735">
              <w:rPr>
                <w:color w:val="000000"/>
                <w:sz w:val="16"/>
                <w:szCs w:val="16"/>
              </w:rPr>
              <w:t>р</w:t>
            </w:r>
            <w:proofErr w:type="gramEnd"/>
            <w:r w:rsidRPr="00A83735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83735">
              <w:rPr>
                <w:color w:val="000000"/>
                <w:sz w:val="16"/>
                <w:szCs w:val="16"/>
              </w:rPr>
              <w:t>Куюл</w:t>
            </w:r>
            <w:proofErr w:type="spellEnd"/>
            <w:r w:rsidRPr="00A83735">
              <w:rPr>
                <w:color w:val="000000"/>
                <w:sz w:val="16"/>
                <w:szCs w:val="16"/>
              </w:rPr>
              <w:t xml:space="preserve">).                                                       </w:t>
            </w:r>
            <w:proofErr w:type="gramStart"/>
            <w:r w:rsidRPr="00A83735">
              <w:rPr>
                <w:bCs/>
                <w:color w:val="000000"/>
                <w:sz w:val="16"/>
                <w:szCs w:val="16"/>
              </w:rPr>
              <w:t>Реконструкция</w:t>
            </w:r>
            <w:proofErr w:type="gramEnd"/>
            <w:r w:rsidRPr="00A83735">
              <w:rPr>
                <w:color w:val="000000"/>
                <w:sz w:val="16"/>
                <w:szCs w:val="16"/>
              </w:rPr>
              <w:t xml:space="preserve"> а/д </w:t>
            </w:r>
            <w:r w:rsidRPr="00A83735">
              <w:rPr>
                <w:iCs/>
                <w:color w:val="000000"/>
                <w:sz w:val="16"/>
                <w:szCs w:val="16"/>
              </w:rPr>
              <w:t>Петропавловск-Камчатский - Мильково</w:t>
            </w:r>
            <w:r w:rsidRPr="00A83735">
              <w:rPr>
                <w:color w:val="000000"/>
                <w:sz w:val="16"/>
                <w:szCs w:val="16"/>
              </w:rPr>
              <w:t xml:space="preserve"> на участке </w:t>
            </w:r>
            <w:r w:rsidRPr="00A83735">
              <w:rPr>
                <w:bCs/>
                <w:color w:val="000000"/>
                <w:sz w:val="16"/>
                <w:szCs w:val="16"/>
              </w:rPr>
              <w:t>км 12- км 17</w:t>
            </w:r>
            <w:r w:rsidRPr="00A83735">
              <w:rPr>
                <w:color w:val="000000"/>
                <w:sz w:val="16"/>
                <w:szCs w:val="16"/>
              </w:rPr>
              <w:t xml:space="preserve">, </w:t>
            </w:r>
            <w:r w:rsidRPr="00A83735">
              <w:rPr>
                <w:bCs/>
                <w:color w:val="000000"/>
                <w:sz w:val="16"/>
                <w:szCs w:val="16"/>
              </w:rPr>
              <w:t>27- км 30</w:t>
            </w:r>
            <w:r w:rsidRPr="00A83735">
              <w:rPr>
                <w:color w:val="000000"/>
                <w:sz w:val="16"/>
                <w:szCs w:val="16"/>
              </w:rPr>
              <w:t xml:space="preserve"> с подъездом к аэропорту, </w:t>
            </w:r>
            <w:r w:rsidRPr="00A83735">
              <w:rPr>
                <w:bCs/>
                <w:color w:val="000000"/>
                <w:sz w:val="16"/>
                <w:szCs w:val="16"/>
              </w:rPr>
              <w:t>км 171- км 181</w:t>
            </w:r>
            <w:r w:rsidRPr="00A83735">
              <w:rPr>
                <w:color w:val="000000"/>
                <w:sz w:val="16"/>
                <w:szCs w:val="16"/>
              </w:rPr>
              <w:t xml:space="preserve">, </w:t>
            </w:r>
            <w:r w:rsidRPr="00A83735">
              <w:rPr>
                <w:bCs/>
                <w:color w:val="000000"/>
                <w:sz w:val="16"/>
                <w:szCs w:val="16"/>
              </w:rPr>
              <w:t>км 208 - км 219</w:t>
            </w:r>
            <w:r w:rsidRPr="00A83735">
              <w:rPr>
                <w:color w:val="000000"/>
                <w:sz w:val="16"/>
                <w:szCs w:val="16"/>
              </w:rPr>
              <w:t xml:space="preserve">, </w:t>
            </w:r>
            <w:r w:rsidRPr="00A83735">
              <w:rPr>
                <w:bCs/>
                <w:color w:val="000000"/>
                <w:sz w:val="16"/>
                <w:szCs w:val="16"/>
              </w:rPr>
              <w:t>км 220 - км 230</w:t>
            </w:r>
            <w:r w:rsidRPr="00A83735">
              <w:rPr>
                <w:color w:val="000000"/>
                <w:sz w:val="16"/>
                <w:szCs w:val="16"/>
              </w:rPr>
              <w:t xml:space="preserve">, </w:t>
            </w:r>
            <w:r w:rsidRPr="00A83735">
              <w:rPr>
                <w:bCs/>
                <w:color w:val="000000"/>
                <w:sz w:val="16"/>
                <w:szCs w:val="16"/>
              </w:rPr>
              <w:t>км 17 - км 33</w:t>
            </w:r>
            <w:r w:rsidRPr="00A83735">
              <w:rPr>
                <w:color w:val="000000"/>
                <w:sz w:val="16"/>
                <w:szCs w:val="16"/>
              </w:rPr>
              <w:t>.</w:t>
            </w:r>
          </w:p>
        </w:tc>
      </w:tr>
      <w:tr w:rsidR="001755A0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Транспортный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Строительство и реконструкция автомобильных дорог Петропавловск-Камчатский-Мильково; Мильково-Ключи-Усть-Камчатск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7 984,96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884,30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8 869,26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транспортной системы в Камчатском крае на 2014 - 2025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 с  прогнозом до 2020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 xml:space="preserve">года, ФЦП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Экономическое и социальное развитие Дальнего Востока и Байкальского региона до 2018 года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2014-2020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755A0" w:rsidRDefault="001755A0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755A0">
              <w:rPr>
                <w:color w:val="000000"/>
                <w:sz w:val="16"/>
                <w:szCs w:val="16"/>
              </w:rPr>
              <w:t>Объекты находятся в стадии строительства (реконструкции).</w:t>
            </w:r>
          </w:p>
        </w:tc>
      </w:tr>
      <w:tr w:rsidR="001755A0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Транспортный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автозимника продленного действия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Анавгай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-Палана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1 229,80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132,56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1 362,36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транспортной системы в Камчатском крае на 2014 - 2025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 с  прогнозом до 2020 года, ФЦП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Экономическое и социальное развитие Дальнего Востока и Байкальского региона до 2018 года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755A0" w:rsidRDefault="001755A0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755A0">
              <w:rPr>
                <w:color w:val="000000"/>
                <w:sz w:val="16"/>
                <w:szCs w:val="16"/>
              </w:rPr>
              <w:t>Объе</w:t>
            </w:r>
            <w:proofErr w:type="gramStart"/>
            <w:r w:rsidRPr="001755A0">
              <w:rPr>
                <w:color w:val="000000"/>
                <w:sz w:val="16"/>
                <w:szCs w:val="16"/>
              </w:rPr>
              <w:t>кт в ст</w:t>
            </w:r>
            <w:proofErr w:type="gramEnd"/>
            <w:r w:rsidRPr="001755A0">
              <w:rPr>
                <w:color w:val="000000"/>
                <w:sz w:val="16"/>
                <w:szCs w:val="16"/>
              </w:rPr>
              <w:t>адии строительства.</w:t>
            </w:r>
          </w:p>
        </w:tc>
      </w:tr>
      <w:tr w:rsidR="001755A0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Транспортный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Реконструкция автомобильной дороги Елизово-Паратунка на кольцевой развязке 12 км + 700 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408,04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408,04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транспортной системы в Камчатском крае на 2014 - 2025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 с  прогнозом до 2020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755A0" w:rsidRDefault="001755A0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755A0">
              <w:rPr>
                <w:color w:val="000000"/>
                <w:sz w:val="16"/>
                <w:szCs w:val="16"/>
              </w:rPr>
              <w:t>ПСД проходит экспертизу.</w:t>
            </w:r>
          </w:p>
        </w:tc>
      </w:tr>
      <w:tr w:rsidR="001755A0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Транспортный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стационарного пункта весового контроля  (в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т.ч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. проектно-изыскательские работы)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48,35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48,35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транспортной системы в Камчатском крае на 2014 - 2025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 с  прогнозом до 2020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755A0" w:rsidRDefault="001755A0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755A0">
              <w:rPr>
                <w:color w:val="000000"/>
                <w:sz w:val="16"/>
                <w:szCs w:val="16"/>
              </w:rPr>
              <w:t xml:space="preserve">Выполнены проектные работы. Получено положительное заключение органов </w:t>
            </w:r>
            <w:proofErr w:type="spellStart"/>
            <w:r w:rsidRPr="001755A0">
              <w:rPr>
                <w:color w:val="000000"/>
                <w:sz w:val="16"/>
                <w:szCs w:val="16"/>
              </w:rPr>
              <w:t>Госэкспертизы</w:t>
            </w:r>
            <w:proofErr w:type="spellEnd"/>
            <w:r w:rsidRPr="001755A0">
              <w:rPr>
                <w:color w:val="000000"/>
                <w:sz w:val="16"/>
                <w:szCs w:val="16"/>
              </w:rPr>
              <w:t>.</w:t>
            </w:r>
          </w:p>
        </w:tc>
      </w:tr>
      <w:tr w:rsidR="001755A0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Транспортный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Проектирование и строительство объездной 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автомобильной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дороги от Петропавловского шоссе до жилого района Северо-Восток г. Петропавловск-Камчатского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24,00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1 200,00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1 224,00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Муниципальная целевая 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Развитие транспортной системы 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Петропавловск-Камчатского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городского округа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755A0" w:rsidRDefault="001755A0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755A0">
              <w:rPr>
                <w:color w:val="000000"/>
                <w:sz w:val="16"/>
                <w:szCs w:val="16"/>
              </w:rPr>
              <w:t xml:space="preserve">Получено положительное заключение органов </w:t>
            </w:r>
            <w:proofErr w:type="spellStart"/>
            <w:r w:rsidRPr="001755A0">
              <w:rPr>
                <w:color w:val="000000"/>
                <w:sz w:val="16"/>
                <w:szCs w:val="16"/>
              </w:rPr>
              <w:t>Госэкспертизы</w:t>
            </w:r>
            <w:proofErr w:type="spellEnd"/>
            <w:r w:rsidRPr="001755A0">
              <w:rPr>
                <w:color w:val="000000"/>
                <w:sz w:val="16"/>
                <w:szCs w:val="16"/>
              </w:rPr>
              <w:t xml:space="preserve"> на 1 этап (от Петропавловского шоссе до ул. Солнечной) строительства объездной дороги от Петропавловского шоссе до жилого района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r w:rsidRPr="001755A0">
              <w:rPr>
                <w:color w:val="000000"/>
                <w:sz w:val="16"/>
                <w:szCs w:val="16"/>
              </w:rPr>
              <w:t>Северо-Восток</w:t>
            </w:r>
            <w:r w:rsidR="00E027C3">
              <w:rPr>
                <w:color w:val="000000"/>
                <w:sz w:val="16"/>
                <w:szCs w:val="16"/>
              </w:rPr>
              <w:t>»</w:t>
            </w:r>
            <w:r w:rsidRPr="001755A0">
              <w:rPr>
                <w:color w:val="000000"/>
                <w:sz w:val="16"/>
                <w:szCs w:val="16"/>
              </w:rPr>
              <w:t>.</w:t>
            </w:r>
          </w:p>
        </w:tc>
      </w:tr>
      <w:tr w:rsidR="001755A0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Транспортный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Строительство и реконструкция магистральных дорог, транспортных развязок и мостовых переходов на автомобильных дорогах местного значения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1 937,45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1 937,45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транспортной системы в Камчатском крае на 2014 - 2025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 с  прогнозом до 2020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755A0" w:rsidRDefault="001755A0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755A0">
              <w:rPr>
                <w:color w:val="000000"/>
                <w:sz w:val="16"/>
                <w:szCs w:val="16"/>
              </w:rPr>
              <w:t xml:space="preserve">Завершено строительство участка дороги общегородского значения по улице Дальневосточной в г. </w:t>
            </w:r>
            <w:proofErr w:type="gramStart"/>
            <w:r w:rsidRPr="001755A0">
              <w:rPr>
                <w:color w:val="000000"/>
                <w:sz w:val="16"/>
                <w:szCs w:val="16"/>
              </w:rPr>
              <w:t>Петропавловск-Камчатском</w:t>
            </w:r>
            <w:proofErr w:type="gramEnd"/>
            <w:r w:rsidRPr="001755A0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1755A0">
              <w:rPr>
                <w:color w:val="000000"/>
                <w:sz w:val="16"/>
                <w:szCs w:val="16"/>
              </w:rPr>
              <w:t xml:space="preserve">Завершается </w:t>
            </w:r>
            <w:r w:rsidRPr="001755A0">
              <w:rPr>
                <w:color w:val="000000"/>
                <w:sz w:val="16"/>
                <w:szCs w:val="16"/>
              </w:rPr>
              <w:lastRenderedPageBreak/>
              <w:t xml:space="preserve">реконструкция и капитальный ремонт магистральной улицы общегородского и районного значения ул. </w:t>
            </w:r>
            <w:proofErr w:type="spellStart"/>
            <w:r w:rsidRPr="001755A0">
              <w:rPr>
                <w:color w:val="000000"/>
                <w:sz w:val="16"/>
                <w:szCs w:val="16"/>
              </w:rPr>
              <w:t>Вулканная</w:t>
            </w:r>
            <w:proofErr w:type="spellEnd"/>
            <w:r w:rsidRPr="001755A0">
              <w:rPr>
                <w:color w:val="000000"/>
                <w:sz w:val="16"/>
                <w:szCs w:val="16"/>
              </w:rPr>
              <w:t xml:space="preserve"> – ул. Чубарова в г. </w:t>
            </w:r>
            <w:proofErr w:type="gramStart"/>
            <w:r w:rsidRPr="001755A0">
              <w:rPr>
                <w:color w:val="000000"/>
                <w:sz w:val="16"/>
                <w:szCs w:val="16"/>
              </w:rPr>
              <w:t>Петропавловск-Камчатском</w:t>
            </w:r>
            <w:proofErr w:type="gramEnd"/>
            <w:r w:rsidRPr="001755A0">
              <w:rPr>
                <w:color w:val="000000"/>
                <w:sz w:val="16"/>
                <w:szCs w:val="16"/>
              </w:rPr>
              <w:t xml:space="preserve">. Ведётся строительство магистрали общегородского значения от II кольца до ул. Кавказской, включая ул. Ломоносова в г. </w:t>
            </w:r>
            <w:proofErr w:type="gramStart"/>
            <w:r w:rsidRPr="001755A0">
              <w:rPr>
                <w:color w:val="000000"/>
                <w:sz w:val="16"/>
                <w:szCs w:val="16"/>
              </w:rPr>
              <w:t>Петропавловск-Камчатском</w:t>
            </w:r>
            <w:proofErr w:type="gramEnd"/>
            <w:r w:rsidRPr="001755A0">
              <w:rPr>
                <w:color w:val="000000"/>
                <w:sz w:val="16"/>
                <w:szCs w:val="16"/>
              </w:rPr>
              <w:t>.</w:t>
            </w:r>
          </w:p>
        </w:tc>
      </w:tr>
      <w:tr w:rsidR="001755A0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Транспортный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Проектирование, строительство, реконструкция и капитальный ремонт объектов дорожного сервиса регионального значения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321,00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kern w:val="0"/>
                <w:sz w:val="16"/>
                <w:szCs w:val="16"/>
              </w:rPr>
            </w:pPr>
            <w:r w:rsidRPr="00166661">
              <w:rPr>
                <w:kern w:val="0"/>
                <w:sz w:val="16"/>
                <w:szCs w:val="16"/>
              </w:rPr>
              <w:t>910,00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1 231,00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транспортной системы в Камчатском крае на 2014 - 2025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 с  прогнозом до 2020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755A0" w:rsidRDefault="001755A0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755A0">
              <w:rPr>
                <w:color w:val="000000"/>
                <w:sz w:val="16"/>
                <w:szCs w:val="16"/>
              </w:rPr>
              <w:t xml:space="preserve">Разработана проектно-сметная документация для строительства современной автостанции </w:t>
            </w:r>
            <w:proofErr w:type="gramStart"/>
            <w:r w:rsidRPr="001755A0">
              <w:rPr>
                <w:color w:val="000000"/>
                <w:sz w:val="16"/>
                <w:szCs w:val="16"/>
              </w:rPr>
              <w:t>в</w:t>
            </w:r>
            <w:proofErr w:type="gramEnd"/>
            <w:r w:rsidRPr="001755A0">
              <w:rPr>
                <w:color w:val="000000"/>
                <w:sz w:val="16"/>
                <w:szCs w:val="16"/>
              </w:rPr>
              <w:t xml:space="preserve"> с. Мильково.</w:t>
            </w:r>
          </w:p>
        </w:tc>
      </w:tr>
      <w:tr w:rsidR="001755A0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Транспортный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Обновление парка воздушных судов, специального транспорта и оборудования для авиационной безопасности региональных организаций воздушного транспорта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413,90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413,90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транспортной системы в Камчатском крае на 2014 - 2025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755A0" w:rsidRDefault="001755A0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755A0">
              <w:rPr>
                <w:color w:val="000000"/>
                <w:sz w:val="16"/>
                <w:szCs w:val="16"/>
              </w:rPr>
              <w:t xml:space="preserve">Приобретена и введена в эксплуатацию в аэропорту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r w:rsidRPr="001755A0">
              <w:rPr>
                <w:color w:val="000000"/>
                <w:sz w:val="16"/>
                <w:szCs w:val="16"/>
              </w:rPr>
              <w:t>Петропавловск-Камчатский</w:t>
            </w:r>
            <w:r w:rsidR="00E027C3">
              <w:rPr>
                <w:color w:val="000000"/>
                <w:sz w:val="16"/>
                <w:szCs w:val="16"/>
              </w:rPr>
              <w:t>»</w:t>
            </w:r>
            <w:r w:rsidRPr="001755A0">
              <w:rPr>
                <w:color w:val="000000"/>
                <w:sz w:val="16"/>
                <w:szCs w:val="16"/>
              </w:rPr>
              <w:t xml:space="preserve"> аэродромная уборочная, плужно-щеточная машина. Приобретен и введен в эксплуатацию в аэропорту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r w:rsidRPr="001755A0">
              <w:rPr>
                <w:color w:val="000000"/>
                <w:sz w:val="16"/>
                <w:szCs w:val="16"/>
              </w:rPr>
              <w:t>Петропавловск-Камчатский</w:t>
            </w:r>
            <w:r w:rsidR="00E027C3">
              <w:rPr>
                <w:color w:val="000000"/>
                <w:sz w:val="16"/>
                <w:szCs w:val="16"/>
              </w:rPr>
              <w:t>»</w:t>
            </w:r>
            <w:r w:rsidRPr="001755A0">
              <w:rPr>
                <w:color w:val="000000"/>
                <w:sz w:val="16"/>
                <w:szCs w:val="16"/>
              </w:rPr>
              <w:t xml:space="preserve"> самоходный распределитель жидких реагентов для аэродромов.</w:t>
            </w:r>
          </w:p>
        </w:tc>
      </w:tr>
      <w:tr w:rsidR="001755A0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Транспортный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Обновление парка водного транспорта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1 140,00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90,00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1 230,00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транспортной системы в Камчатском крае на 2014 - 2025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 с  прогнозом до 2020 года, стратегия по включению в ФЦП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Экономическое и социальное развитие Дальнего Востока и Байкальского региона до 2018 года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755A0" w:rsidRDefault="001755A0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755A0">
              <w:rPr>
                <w:color w:val="000000"/>
                <w:sz w:val="16"/>
                <w:szCs w:val="16"/>
              </w:rPr>
              <w:t>Проведён конкурс на приобретение двух самоходных накатных барж с аппарелью, грузоподъёмностью до 20 и до 40 тонн. Конкурс признан не состоявшимся ввиду отсутствия заявок.</w:t>
            </w:r>
          </w:p>
        </w:tc>
      </w:tr>
      <w:tr w:rsidR="001755A0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Транспортный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Реконструкция и строительство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портопунктов в Камчатском крае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4 283,73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4 283,73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ФЦП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Экономическое и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социальное развитие Дальнего Востока и Байкальского региона до 2018 года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2014-2018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755A0" w:rsidRDefault="001755A0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755A0">
              <w:rPr>
                <w:color w:val="000000"/>
                <w:sz w:val="16"/>
                <w:szCs w:val="16"/>
              </w:rPr>
              <w:t xml:space="preserve">В 2015 году ООО </w:t>
            </w:r>
            <w:r w:rsidR="00E027C3">
              <w:rPr>
                <w:color w:val="000000"/>
                <w:sz w:val="16"/>
                <w:szCs w:val="16"/>
              </w:rPr>
              <w:lastRenderedPageBreak/>
              <w:t>«</w:t>
            </w:r>
            <w:proofErr w:type="spellStart"/>
            <w:r w:rsidRPr="001755A0">
              <w:rPr>
                <w:color w:val="000000"/>
                <w:sz w:val="16"/>
                <w:szCs w:val="16"/>
              </w:rPr>
              <w:t>Морстройтехнология</w:t>
            </w:r>
            <w:proofErr w:type="spellEnd"/>
            <w:r w:rsidR="00E027C3">
              <w:rPr>
                <w:color w:val="000000"/>
                <w:sz w:val="16"/>
                <w:szCs w:val="16"/>
              </w:rPr>
              <w:t>»</w:t>
            </w:r>
            <w:r w:rsidRPr="001755A0">
              <w:rPr>
                <w:color w:val="000000"/>
                <w:sz w:val="16"/>
                <w:szCs w:val="16"/>
              </w:rPr>
              <w:t xml:space="preserve"> проведены проектные работы по реализации мероприятия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r w:rsidRPr="001755A0">
              <w:rPr>
                <w:color w:val="000000"/>
                <w:sz w:val="16"/>
                <w:szCs w:val="16"/>
              </w:rPr>
              <w:t xml:space="preserve">Строительство и реконструкция объектов федеральной собственности </w:t>
            </w:r>
            <w:proofErr w:type="gramStart"/>
            <w:r w:rsidRPr="001755A0">
              <w:rPr>
                <w:color w:val="000000"/>
                <w:sz w:val="16"/>
                <w:szCs w:val="16"/>
              </w:rPr>
              <w:t>в</w:t>
            </w:r>
            <w:proofErr w:type="gramEnd"/>
            <w:r w:rsidRPr="001755A0">
              <w:rPr>
                <w:color w:val="000000"/>
                <w:sz w:val="16"/>
                <w:szCs w:val="16"/>
              </w:rPr>
              <w:t xml:space="preserve"> с. Никольское</w:t>
            </w:r>
            <w:r w:rsidR="00E027C3">
              <w:rPr>
                <w:color w:val="000000"/>
                <w:sz w:val="16"/>
                <w:szCs w:val="16"/>
              </w:rPr>
              <w:t>»</w:t>
            </w:r>
            <w:r w:rsidRPr="001755A0">
              <w:rPr>
                <w:color w:val="000000"/>
                <w:sz w:val="16"/>
                <w:szCs w:val="16"/>
              </w:rPr>
              <w:t xml:space="preserve">. Заказчиком проекта является ФГУП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proofErr w:type="spellStart"/>
            <w:r w:rsidRPr="001755A0">
              <w:rPr>
                <w:color w:val="000000"/>
                <w:sz w:val="16"/>
                <w:szCs w:val="16"/>
              </w:rPr>
              <w:t>Росморпорт</w:t>
            </w:r>
            <w:proofErr w:type="spellEnd"/>
            <w:r w:rsidR="00E027C3">
              <w:rPr>
                <w:color w:val="000000"/>
                <w:sz w:val="16"/>
                <w:szCs w:val="16"/>
              </w:rPr>
              <w:t>»</w:t>
            </w:r>
            <w:r w:rsidRPr="001755A0">
              <w:rPr>
                <w:color w:val="000000"/>
                <w:sz w:val="16"/>
                <w:szCs w:val="16"/>
              </w:rPr>
              <w:t>.</w:t>
            </w:r>
          </w:p>
        </w:tc>
      </w:tr>
      <w:tr w:rsidR="001755A0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Транспортный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Реконструкция и строительство аэропортов местного значения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20 509,18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150,00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20 659,18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ФЦП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Экономическое и социальное развитие Дальнего Востока и Байкальского региона до 2018 года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755A0" w:rsidRDefault="001755A0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755A0">
              <w:rPr>
                <w:color w:val="000000"/>
                <w:sz w:val="16"/>
                <w:szCs w:val="16"/>
              </w:rPr>
              <w:t>Введена в эксплуатацию взлётно-посадочная полоса в аэропорту Палана, тем самым завершен первый этап реконструкции.</w:t>
            </w:r>
            <w:r w:rsidRPr="001755A0">
              <w:rPr>
                <w:color w:val="000000"/>
                <w:sz w:val="16"/>
                <w:szCs w:val="16"/>
              </w:rPr>
              <w:br/>
              <w:t xml:space="preserve">В 2015 году успешно прошли согласование и утверждение в </w:t>
            </w:r>
            <w:proofErr w:type="spellStart"/>
            <w:r w:rsidRPr="001755A0">
              <w:rPr>
                <w:color w:val="000000"/>
                <w:sz w:val="16"/>
                <w:szCs w:val="16"/>
              </w:rPr>
              <w:t>Главгосэкспертизе</w:t>
            </w:r>
            <w:proofErr w:type="spellEnd"/>
            <w:r w:rsidRPr="001755A0">
              <w:rPr>
                <w:color w:val="000000"/>
                <w:sz w:val="16"/>
                <w:szCs w:val="16"/>
              </w:rPr>
              <w:t xml:space="preserve"> России проекты на строительство и реконструкцию аэропортов, </w:t>
            </w:r>
            <w:proofErr w:type="gramStart"/>
            <w:r w:rsidRPr="001755A0">
              <w:rPr>
                <w:color w:val="000000"/>
                <w:sz w:val="16"/>
                <w:szCs w:val="16"/>
              </w:rPr>
              <w:t>Озерная</w:t>
            </w:r>
            <w:proofErr w:type="gramEnd"/>
            <w:r w:rsidRPr="001755A0">
              <w:rPr>
                <w:color w:val="000000"/>
                <w:sz w:val="16"/>
                <w:szCs w:val="16"/>
              </w:rPr>
              <w:t>, Соболево, Усть-Хайрюзово, Усть-Камчатск, Тигиль.</w:t>
            </w:r>
          </w:p>
        </w:tc>
      </w:tr>
      <w:tr w:rsidR="001755A0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Транспортный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Проектирование и строительство аэровокзального комплекса в аэропорту Елизово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1 000,00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4 000,00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5 000,00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Концепция ТОСЭР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Камчатка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755A0" w:rsidRDefault="001755A0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1755A0">
              <w:rPr>
                <w:color w:val="000000"/>
                <w:sz w:val="16"/>
                <w:szCs w:val="16"/>
              </w:rPr>
              <w:t>В 2015 году выполнена работа по проектированию здания международного аэровокзала в аэропорту Петропавловск-Камчатский.</w:t>
            </w:r>
          </w:p>
        </w:tc>
      </w:tr>
      <w:tr w:rsidR="001755A0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Транспортный комплекс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опорного порта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хаба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на Северном морском пути, 1 этап (площадка №2)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10 490,00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1 000,00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1 300,00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12 790,00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Концепция ТОСЭР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Камчатка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66661" w:rsidRDefault="001755A0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0" w:rsidRPr="001755A0" w:rsidRDefault="001755A0" w:rsidP="00F55904">
            <w:pPr>
              <w:jc w:val="both"/>
              <w:rPr>
                <w:sz w:val="16"/>
                <w:szCs w:val="16"/>
              </w:rPr>
            </w:pPr>
            <w:r w:rsidRPr="001755A0">
              <w:rPr>
                <w:sz w:val="16"/>
                <w:szCs w:val="16"/>
              </w:rPr>
              <w:t xml:space="preserve">ОАО </w:t>
            </w:r>
            <w:r w:rsidR="00E027C3">
              <w:rPr>
                <w:sz w:val="16"/>
                <w:szCs w:val="16"/>
              </w:rPr>
              <w:t>«</w:t>
            </w:r>
            <w:r w:rsidRPr="001755A0">
              <w:rPr>
                <w:sz w:val="16"/>
                <w:szCs w:val="16"/>
              </w:rPr>
              <w:t>Петропавловск-Камчатский морской торговый порт</w:t>
            </w:r>
            <w:r w:rsidR="00E027C3">
              <w:rPr>
                <w:sz w:val="16"/>
                <w:szCs w:val="16"/>
              </w:rPr>
              <w:t>»</w:t>
            </w:r>
            <w:r w:rsidRPr="001755A0">
              <w:rPr>
                <w:sz w:val="16"/>
                <w:szCs w:val="16"/>
              </w:rPr>
              <w:t xml:space="preserve">, как одним из якорных резидентов ТОР </w:t>
            </w:r>
            <w:r w:rsidR="00E027C3">
              <w:rPr>
                <w:sz w:val="16"/>
                <w:szCs w:val="16"/>
              </w:rPr>
              <w:t>«</w:t>
            </w:r>
            <w:r w:rsidRPr="001755A0">
              <w:rPr>
                <w:sz w:val="16"/>
                <w:szCs w:val="16"/>
              </w:rPr>
              <w:t>Камчатка</w:t>
            </w:r>
            <w:r w:rsidR="00E027C3">
              <w:rPr>
                <w:sz w:val="16"/>
                <w:szCs w:val="16"/>
              </w:rPr>
              <w:t>»</w:t>
            </w:r>
            <w:r w:rsidRPr="001755A0">
              <w:rPr>
                <w:sz w:val="16"/>
                <w:szCs w:val="16"/>
              </w:rPr>
              <w:t xml:space="preserve">, выполнены </w:t>
            </w:r>
            <w:proofErr w:type="spellStart"/>
            <w:r w:rsidRPr="001755A0">
              <w:rPr>
                <w:sz w:val="16"/>
                <w:szCs w:val="16"/>
              </w:rPr>
              <w:t>предпроектные</w:t>
            </w:r>
            <w:proofErr w:type="spellEnd"/>
            <w:r w:rsidRPr="001755A0">
              <w:rPr>
                <w:sz w:val="16"/>
                <w:szCs w:val="16"/>
              </w:rPr>
              <w:t xml:space="preserve"> работы по развитию территории причалов №№ 1,2,3 в морском порту Петропавловск-Камчатский.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Социальная инфраструктура, 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lastRenderedPageBreak/>
              <w:t>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lastRenderedPageBreak/>
              <w:t>Строительство Камчатской краевой больницы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10 943,40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575,97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11 519,37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Предложение о включении в 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lastRenderedPageBreak/>
              <w:t xml:space="preserve">госпрограмму Российской Федерации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Развитие здравоохранения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lastRenderedPageBreak/>
              <w:t>2013-2018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197" w:rsidRPr="00BA5197" w:rsidRDefault="00BA5197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BA5197">
              <w:rPr>
                <w:color w:val="000000"/>
                <w:kern w:val="0"/>
                <w:sz w:val="16"/>
                <w:szCs w:val="16"/>
              </w:rPr>
              <w:t xml:space="preserve">Сметная стоимость строительства  в ценах II </w:t>
            </w:r>
            <w:r w:rsidRPr="00BA5197">
              <w:rPr>
                <w:color w:val="000000"/>
                <w:kern w:val="0"/>
                <w:sz w:val="16"/>
                <w:szCs w:val="16"/>
              </w:rPr>
              <w:lastRenderedPageBreak/>
              <w:t xml:space="preserve">квартала 2012 года (с учетом НДС)  8 652 894,88 </w:t>
            </w:r>
            <w:proofErr w:type="spellStart"/>
            <w:r w:rsidRPr="00BA5197">
              <w:rPr>
                <w:color w:val="000000"/>
                <w:kern w:val="0"/>
                <w:sz w:val="16"/>
                <w:szCs w:val="16"/>
              </w:rPr>
              <w:t>тыс</w:t>
            </w:r>
            <w:proofErr w:type="gramStart"/>
            <w:r w:rsidRPr="00BA5197">
              <w:rPr>
                <w:color w:val="000000"/>
                <w:kern w:val="0"/>
                <w:sz w:val="16"/>
                <w:szCs w:val="16"/>
              </w:rPr>
              <w:t>.р</w:t>
            </w:r>
            <w:proofErr w:type="gramEnd"/>
            <w:r w:rsidRPr="00BA5197">
              <w:rPr>
                <w:color w:val="000000"/>
                <w:kern w:val="0"/>
                <w:sz w:val="16"/>
                <w:szCs w:val="16"/>
              </w:rPr>
              <w:t>уб</w:t>
            </w:r>
            <w:proofErr w:type="spellEnd"/>
            <w:r w:rsidRPr="00BA5197">
              <w:rPr>
                <w:color w:val="000000"/>
                <w:kern w:val="0"/>
                <w:sz w:val="16"/>
                <w:szCs w:val="16"/>
              </w:rPr>
              <w:t>.,</w:t>
            </w:r>
          </w:p>
          <w:p w:rsidR="00BA5197" w:rsidRPr="00BA5197" w:rsidRDefault="00BA5197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BA5197">
              <w:rPr>
                <w:color w:val="000000"/>
                <w:kern w:val="0"/>
                <w:sz w:val="16"/>
                <w:szCs w:val="16"/>
              </w:rPr>
              <w:t xml:space="preserve">в том числе: I этап строительства - 4  277 093,51 </w:t>
            </w:r>
            <w:proofErr w:type="spellStart"/>
            <w:r w:rsidRPr="00BA5197">
              <w:rPr>
                <w:color w:val="000000"/>
                <w:kern w:val="0"/>
                <w:sz w:val="16"/>
                <w:szCs w:val="16"/>
              </w:rPr>
              <w:t>тыс</w:t>
            </w:r>
            <w:proofErr w:type="gramStart"/>
            <w:r w:rsidRPr="00BA5197">
              <w:rPr>
                <w:color w:val="000000"/>
                <w:kern w:val="0"/>
                <w:sz w:val="16"/>
                <w:szCs w:val="16"/>
              </w:rPr>
              <w:t>.р</w:t>
            </w:r>
            <w:proofErr w:type="gramEnd"/>
            <w:r w:rsidRPr="00BA5197">
              <w:rPr>
                <w:color w:val="000000"/>
                <w:kern w:val="0"/>
                <w:sz w:val="16"/>
                <w:szCs w:val="16"/>
              </w:rPr>
              <w:t>ублей</w:t>
            </w:r>
            <w:proofErr w:type="spellEnd"/>
            <w:r w:rsidRPr="00BA5197">
              <w:rPr>
                <w:color w:val="000000"/>
                <w:kern w:val="0"/>
                <w:sz w:val="16"/>
                <w:szCs w:val="16"/>
              </w:rPr>
              <w:t xml:space="preserve">; II этап строительства - 4 375 801,36 </w:t>
            </w:r>
            <w:proofErr w:type="spellStart"/>
            <w:r w:rsidRPr="00BA5197">
              <w:rPr>
                <w:color w:val="000000"/>
                <w:kern w:val="0"/>
                <w:sz w:val="16"/>
                <w:szCs w:val="16"/>
              </w:rPr>
              <w:t>тыс.рублей</w:t>
            </w:r>
            <w:proofErr w:type="spellEnd"/>
            <w:r w:rsidRPr="00BA5197">
              <w:rPr>
                <w:color w:val="000000"/>
                <w:kern w:val="0"/>
                <w:sz w:val="16"/>
                <w:szCs w:val="16"/>
              </w:rPr>
              <w:t>. Сметная стоимость строительно-монтажных работ 1 этапа – 3 598,0 млн. рублей (в текущих ценах на период строительства). Срок строительства 1 этапа – 3 года.            На строительство объекта в 2015 году выделено сре</w:t>
            </w:r>
            <w:proofErr w:type="gramStart"/>
            <w:r w:rsidRPr="00BA5197">
              <w:rPr>
                <w:color w:val="000000"/>
                <w:kern w:val="0"/>
                <w:sz w:val="16"/>
                <w:szCs w:val="16"/>
              </w:rPr>
              <w:t>дств кр</w:t>
            </w:r>
            <w:proofErr w:type="gramEnd"/>
            <w:r w:rsidRPr="00BA5197">
              <w:rPr>
                <w:color w:val="000000"/>
                <w:kern w:val="0"/>
                <w:sz w:val="16"/>
                <w:szCs w:val="16"/>
              </w:rPr>
              <w:t>аевого бюджета в объеме 250,0 млн. рублей, освоено – 126,1 млн. рублей (50,4%).</w:t>
            </w:r>
          </w:p>
          <w:p w:rsidR="00BA5197" w:rsidRPr="00BA5197" w:rsidRDefault="00BA5197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BA5197">
              <w:rPr>
                <w:color w:val="000000"/>
                <w:kern w:val="0"/>
                <w:sz w:val="16"/>
                <w:szCs w:val="16"/>
              </w:rPr>
              <w:t xml:space="preserve">В ноябре 2014 года заключен государственный контракт от 18.11.2014 №142 на строительство Камчатской краевой больницы с генеральным подрядчиком ОАО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BA5197">
              <w:rPr>
                <w:color w:val="000000"/>
                <w:kern w:val="0"/>
                <w:sz w:val="16"/>
                <w:szCs w:val="16"/>
              </w:rPr>
              <w:t>Камчатжилстрой</w:t>
            </w:r>
            <w:proofErr w:type="spellEnd"/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BA5197">
              <w:rPr>
                <w:color w:val="000000"/>
                <w:kern w:val="0"/>
                <w:sz w:val="16"/>
                <w:szCs w:val="16"/>
              </w:rPr>
              <w:t>.</w:t>
            </w:r>
          </w:p>
          <w:p w:rsidR="00BA5197" w:rsidRPr="00BA5197" w:rsidRDefault="00BA5197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BA5197">
              <w:rPr>
                <w:color w:val="000000"/>
                <w:kern w:val="0"/>
                <w:sz w:val="16"/>
                <w:szCs w:val="16"/>
              </w:rPr>
              <w:t xml:space="preserve">В течение 2015 года производились земляные работы под диагностический корпус (корпус № 1), палатный корпус на 170 коек (корпус № 2) и участок № 3 (примыкание дренажной системы первого этапа к дренажной системе второго этапа). Отставание от графика выполнения работ к 01.11.2015 года составило 78%. Отставание объяснялось отсутствием оборотных средств в </w:t>
            </w:r>
            <w:r w:rsidRPr="00BA5197">
              <w:rPr>
                <w:color w:val="000000"/>
                <w:kern w:val="0"/>
                <w:sz w:val="16"/>
                <w:szCs w:val="16"/>
              </w:rPr>
              <w:lastRenderedPageBreak/>
              <w:t xml:space="preserve">организации.  20 ноября 2015 года контракт </w:t>
            </w:r>
            <w:proofErr w:type="gramStart"/>
            <w:r w:rsidRPr="00BA5197">
              <w:rPr>
                <w:color w:val="000000"/>
                <w:kern w:val="0"/>
                <w:sz w:val="16"/>
                <w:szCs w:val="16"/>
              </w:rPr>
              <w:t>был</w:t>
            </w:r>
            <w:proofErr w:type="gramEnd"/>
            <w:r w:rsidRPr="00BA5197">
              <w:rPr>
                <w:color w:val="000000"/>
                <w:kern w:val="0"/>
                <w:sz w:val="16"/>
                <w:szCs w:val="16"/>
              </w:rPr>
              <w:t xml:space="preserve"> расторгнут по соглашению сторон. Причиной послужила кризисная финансовая ситуация на предприятии, подрядчик не смог выполнить необходимые работы в полном объеме и в указанные сроки. Генеральный подрядчик уплатил штраф в связи с невыполнением контракта в размере 17,4 млн. рублей.</w:t>
            </w:r>
          </w:p>
          <w:p w:rsidR="00A73F89" w:rsidRPr="00A73F89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color w:val="000000"/>
                <w:kern w:val="0"/>
                <w:sz w:val="16"/>
                <w:szCs w:val="16"/>
              </w:rPr>
              <w:t>В 2016 году планируется продолжить строительство Объекта за счет сре</w:t>
            </w:r>
            <w:proofErr w:type="gramStart"/>
            <w:r w:rsidRPr="00BA5197">
              <w:rPr>
                <w:color w:val="000000"/>
                <w:kern w:val="0"/>
                <w:sz w:val="16"/>
                <w:szCs w:val="16"/>
              </w:rPr>
              <w:t>дств кр</w:t>
            </w:r>
            <w:proofErr w:type="gramEnd"/>
            <w:r w:rsidRPr="00BA5197">
              <w:rPr>
                <w:color w:val="000000"/>
                <w:kern w:val="0"/>
                <w:sz w:val="16"/>
                <w:szCs w:val="16"/>
              </w:rPr>
              <w:t>аевого бюджета.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здания городской поликлиники с реабилитационным центром по ул. Индустриальная 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г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.П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>етропавловск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-Камчатский (в том числе корректировка проектной документации)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648,00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648,00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здравоохранения Камчатского края на 2014-2020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Инвестиционные мероприятия в здравоохранении Камчатского края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2012-2015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197" w:rsidRPr="00BA5197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>Заказчиком на строительство объекта являлась Администрация ПКГО.</w:t>
            </w:r>
          </w:p>
          <w:p w:rsidR="00BA5197" w:rsidRPr="00BA5197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 xml:space="preserve">1-й контракт  заключен с ХК ОАО </w:t>
            </w:r>
            <w:r w:rsidR="00E027C3">
              <w:rPr>
                <w:sz w:val="16"/>
                <w:szCs w:val="16"/>
              </w:rPr>
              <w:t>«</w:t>
            </w:r>
            <w:proofErr w:type="spellStart"/>
            <w:r w:rsidRPr="00BA5197">
              <w:rPr>
                <w:sz w:val="16"/>
                <w:szCs w:val="16"/>
              </w:rPr>
              <w:t>Агропромстрой</w:t>
            </w:r>
            <w:proofErr w:type="spellEnd"/>
            <w:r w:rsidR="00E027C3">
              <w:rPr>
                <w:sz w:val="16"/>
                <w:szCs w:val="16"/>
              </w:rPr>
              <w:t>»</w:t>
            </w:r>
            <w:r w:rsidRPr="00BA5197">
              <w:rPr>
                <w:sz w:val="16"/>
                <w:szCs w:val="16"/>
              </w:rPr>
              <w:t xml:space="preserve"> на сумму 444 308,25 тыс. руб. на период 2011-2014 годов. На 01.01.2014 освоено сре</w:t>
            </w:r>
            <w:proofErr w:type="gramStart"/>
            <w:r w:rsidRPr="00BA5197">
              <w:rPr>
                <w:sz w:val="16"/>
                <w:szCs w:val="16"/>
              </w:rPr>
              <w:t>дств в р</w:t>
            </w:r>
            <w:proofErr w:type="gramEnd"/>
            <w:r w:rsidRPr="00BA5197">
              <w:rPr>
                <w:sz w:val="16"/>
                <w:szCs w:val="16"/>
              </w:rPr>
              <w:t>азмере 371,3 млн. рублей.</w:t>
            </w:r>
          </w:p>
          <w:p w:rsidR="00BA5197" w:rsidRPr="00BA5197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 xml:space="preserve">В 2014 году в ПСД внесены изменения. Получено положительное заключение ГАУ </w:t>
            </w:r>
            <w:proofErr w:type="spellStart"/>
            <w:r w:rsidRPr="00BA5197">
              <w:rPr>
                <w:sz w:val="16"/>
                <w:szCs w:val="16"/>
              </w:rPr>
              <w:t>Госэкспертиза</w:t>
            </w:r>
            <w:proofErr w:type="spellEnd"/>
            <w:r w:rsidRPr="00BA5197">
              <w:rPr>
                <w:sz w:val="16"/>
                <w:szCs w:val="16"/>
              </w:rPr>
              <w:t xml:space="preserve"> Камчатского края: ООО </w:t>
            </w:r>
            <w:r w:rsidR="00E027C3">
              <w:rPr>
                <w:sz w:val="16"/>
                <w:szCs w:val="16"/>
              </w:rPr>
              <w:t>«</w:t>
            </w:r>
            <w:proofErr w:type="spellStart"/>
            <w:r w:rsidRPr="00BA5197">
              <w:rPr>
                <w:sz w:val="16"/>
                <w:szCs w:val="16"/>
              </w:rPr>
              <w:t>Камчатскагропромпроект</w:t>
            </w:r>
            <w:proofErr w:type="spellEnd"/>
            <w:r w:rsidR="00E027C3">
              <w:rPr>
                <w:sz w:val="16"/>
                <w:szCs w:val="16"/>
              </w:rPr>
              <w:t>»</w:t>
            </w:r>
            <w:r w:rsidRPr="00BA5197">
              <w:rPr>
                <w:sz w:val="16"/>
                <w:szCs w:val="16"/>
              </w:rPr>
              <w:t xml:space="preserve"> от 30.04.2014 № 41-1-5-0037-1;</w:t>
            </w:r>
          </w:p>
          <w:p w:rsidR="00BA5197" w:rsidRPr="00BA5197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>30.04.2014 № 41-1-6-0017-14.</w:t>
            </w:r>
          </w:p>
          <w:p w:rsidR="00BA5197" w:rsidRPr="00BA5197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 xml:space="preserve">Сметная стоимость строительства, в ценах 1 квартала 2014 года составила 729,4 млн. </w:t>
            </w:r>
            <w:r w:rsidRPr="00BA5197">
              <w:rPr>
                <w:sz w:val="16"/>
                <w:szCs w:val="16"/>
              </w:rPr>
              <w:lastRenderedPageBreak/>
              <w:t xml:space="preserve">рублей, в том числе, СМР – 586,2 млн. рублей. В августе 2014 года заказчиком заключен контракт на окончание работ по строительству объекта стоимостью 335,5 млн. рублей со сроком окончания  в ноябре 2015 года с </w:t>
            </w:r>
            <w:proofErr w:type="spellStart"/>
            <w:r w:rsidRPr="00BA5197">
              <w:rPr>
                <w:sz w:val="16"/>
                <w:szCs w:val="16"/>
              </w:rPr>
              <w:t>ОО</w:t>
            </w:r>
            <w:proofErr w:type="gramStart"/>
            <w:r w:rsidRPr="00BA5197">
              <w:rPr>
                <w:sz w:val="16"/>
                <w:szCs w:val="16"/>
              </w:rPr>
              <w:t>О</w:t>
            </w:r>
            <w:r w:rsidR="00E027C3">
              <w:rPr>
                <w:sz w:val="16"/>
                <w:szCs w:val="16"/>
              </w:rPr>
              <w:t>»</w:t>
            </w:r>
            <w:proofErr w:type="gramEnd"/>
            <w:r w:rsidRPr="00BA5197">
              <w:rPr>
                <w:sz w:val="16"/>
                <w:szCs w:val="16"/>
              </w:rPr>
              <w:t>Спецремсервис</w:t>
            </w:r>
            <w:proofErr w:type="spellEnd"/>
            <w:r w:rsidR="00E027C3">
              <w:rPr>
                <w:sz w:val="16"/>
                <w:szCs w:val="16"/>
              </w:rPr>
              <w:t>»</w:t>
            </w:r>
            <w:r w:rsidRPr="00BA5197">
              <w:rPr>
                <w:sz w:val="16"/>
                <w:szCs w:val="16"/>
              </w:rPr>
              <w:t>.</w:t>
            </w:r>
          </w:p>
          <w:p w:rsidR="00BA5197" w:rsidRPr="00BA5197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 xml:space="preserve">Финансирование строительства в 2015 году производилось в соответствии с </w:t>
            </w:r>
            <w:proofErr w:type="gramStart"/>
            <w:r w:rsidRPr="00BA5197">
              <w:rPr>
                <w:sz w:val="16"/>
                <w:szCs w:val="16"/>
              </w:rPr>
              <w:t>Соглашением № б</w:t>
            </w:r>
            <w:proofErr w:type="gramEnd"/>
            <w:r w:rsidRPr="00BA5197">
              <w:rPr>
                <w:sz w:val="16"/>
                <w:szCs w:val="16"/>
              </w:rPr>
              <w:t>/н от 16.02.2015 г. между МЗ КК и Администрацией ПКГО. В 2014 году выполнено работ на сумму 85,0 млн. рублей. В 2015 году выполнено работ на сумму 250,0 млн. рублей, профинансировано – 234,0 млн. рублей. Остаток ассигнований – 16,0 млн. рублей. Строительство  завершено в ноябре 2015 года (акт сдачи-приемки от 23.11.2015).</w:t>
            </w:r>
          </w:p>
          <w:p w:rsidR="00A73F89" w:rsidRPr="00A73F89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>Окончательный расчет  будет произведен в 1 квартале 2016 года.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Камчатского концертного комплекса 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г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.П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>етропавловск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-Камчатский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3 075,40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3 075,40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культуры в Камчатском крае на 2014-2018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Обеспечение условий реализации Программы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>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89" w:rsidRPr="00A73F89" w:rsidRDefault="00A73F89" w:rsidP="00F55904">
            <w:pPr>
              <w:jc w:val="both"/>
              <w:rPr>
                <w:sz w:val="16"/>
                <w:szCs w:val="16"/>
              </w:rPr>
            </w:pPr>
            <w:r w:rsidRPr="00A73F89">
              <w:rPr>
                <w:sz w:val="16"/>
                <w:szCs w:val="16"/>
              </w:rPr>
              <w:t xml:space="preserve">Выполнены проектные работы, получено положительное заключение гос. экспертизы на техническую часть проекта, без проверки достоверности сметной стоимости (примерная стоимость строительства - 3 075 349,15 </w:t>
            </w:r>
            <w:proofErr w:type="spellStart"/>
            <w:r w:rsidRPr="00A73F89">
              <w:rPr>
                <w:sz w:val="16"/>
                <w:szCs w:val="16"/>
              </w:rPr>
              <w:t>т.р</w:t>
            </w:r>
            <w:proofErr w:type="spellEnd"/>
            <w:r w:rsidRPr="00A73F89">
              <w:rPr>
                <w:sz w:val="16"/>
                <w:szCs w:val="16"/>
              </w:rPr>
              <w:t>.).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Социальная инфраструктура,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 xml:space="preserve">Строительство здания патологоанатомического отделения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 xml:space="preserve">на территории ГБУЗ КК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Елизовская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районная больница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в г. Елизово Камчатского края, ул. Пограничная, 18, Камчатский край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168,90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168,90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Развитие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здравоохранения Камчатского края на 2014-2020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Инвестиционные мероприятия в здравоохранении Камчатского края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2014-2015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89" w:rsidRPr="00A73F89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>ГРБС - МС.</w:t>
            </w:r>
            <w:r>
              <w:rPr>
                <w:sz w:val="16"/>
                <w:szCs w:val="16"/>
              </w:rPr>
              <w:t xml:space="preserve"> </w:t>
            </w:r>
            <w:r w:rsidRPr="00BA5197">
              <w:rPr>
                <w:sz w:val="16"/>
                <w:szCs w:val="16"/>
              </w:rPr>
              <w:t xml:space="preserve">Муниципальный заказчик: </w:t>
            </w:r>
            <w:proofErr w:type="spellStart"/>
            <w:r w:rsidRPr="00BA5197">
              <w:rPr>
                <w:sz w:val="16"/>
                <w:szCs w:val="16"/>
              </w:rPr>
              <w:lastRenderedPageBreak/>
              <w:t>Елизовский</w:t>
            </w:r>
            <w:proofErr w:type="spellEnd"/>
            <w:r w:rsidRPr="00BA5197">
              <w:rPr>
                <w:sz w:val="16"/>
                <w:szCs w:val="16"/>
              </w:rPr>
              <w:t xml:space="preserve"> муниципальный район. Администрацией Елизовского муниципального района заключен контракт № 0138300000114000315-0172159-02 от 25.09.2014 на выполнение строительно-монтажных работ с ООО </w:t>
            </w:r>
            <w:r w:rsidR="00E027C3">
              <w:rPr>
                <w:sz w:val="16"/>
                <w:szCs w:val="16"/>
              </w:rPr>
              <w:t>«</w:t>
            </w:r>
            <w:proofErr w:type="spellStart"/>
            <w:r w:rsidRPr="00BA5197">
              <w:rPr>
                <w:sz w:val="16"/>
                <w:szCs w:val="16"/>
              </w:rPr>
              <w:t>КапиталСтройИнвест</w:t>
            </w:r>
            <w:proofErr w:type="spellEnd"/>
            <w:r w:rsidR="00E027C3">
              <w:rPr>
                <w:sz w:val="16"/>
                <w:szCs w:val="16"/>
              </w:rPr>
              <w:t>»</w:t>
            </w:r>
            <w:r w:rsidRPr="00BA5197">
              <w:rPr>
                <w:sz w:val="16"/>
                <w:szCs w:val="16"/>
              </w:rPr>
              <w:t xml:space="preserve"> стоимостью 131,4 млн. рублей со сроком исполнения 30.04.2015. Объект введен в эксплуатацию 10.11.2015, разрешение на ввод в эксплуатацию объекта № RU 41-501102 – 125-2015. Общее освоение средств по контракту 125,7 млн. рублей (95,7 %). Опоздание на 7 месяцев, что связано с нарушением сроков строительства Подрядчиком.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Строительство отделения врача общей практики с коттеджем для проживания врачебного персонала, расположенного в сельской местности на территории Камчатского края (в том числе проектные работы)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317,70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317,70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здравоохранения Камчатского края на 2014-2020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Инвестиционные мероприятия в здравоохранении Камчатского края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197" w:rsidRPr="00BA5197" w:rsidRDefault="00BA5197" w:rsidP="00F55904">
            <w:pPr>
              <w:jc w:val="both"/>
              <w:rPr>
                <w:sz w:val="16"/>
                <w:szCs w:val="16"/>
              </w:rPr>
            </w:pPr>
            <w:proofErr w:type="spellStart"/>
            <w:r w:rsidRPr="00BA5197">
              <w:rPr>
                <w:sz w:val="16"/>
                <w:szCs w:val="16"/>
              </w:rPr>
              <w:t>с</w:t>
            </w:r>
            <w:proofErr w:type="gramStart"/>
            <w:r w:rsidRPr="00BA5197">
              <w:rPr>
                <w:sz w:val="16"/>
                <w:szCs w:val="16"/>
              </w:rPr>
              <w:t>.Х</w:t>
            </w:r>
            <w:proofErr w:type="gramEnd"/>
            <w:r w:rsidRPr="00BA5197">
              <w:rPr>
                <w:sz w:val="16"/>
                <w:szCs w:val="16"/>
              </w:rPr>
              <w:t>аилино</w:t>
            </w:r>
            <w:proofErr w:type="spellEnd"/>
            <w:r w:rsidRPr="00BA5197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о</w:t>
            </w:r>
            <w:r w:rsidRPr="00BA5197">
              <w:rPr>
                <w:sz w:val="16"/>
                <w:szCs w:val="16"/>
              </w:rPr>
              <w:t>своено 100 % ассигнований. Сметная стоимость объекта 95 414,960 тыс. рублей, стоимость</w:t>
            </w:r>
            <w:r>
              <w:rPr>
                <w:sz w:val="16"/>
                <w:szCs w:val="16"/>
              </w:rPr>
              <w:t xml:space="preserve"> строительства без оборудования</w:t>
            </w:r>
            <w:r w:rsidRPr="00BA5197">
              <w:rPr>
                <w:sz w:val="16"/>
                <w:szCs w:val="16"/>
              </w:rPr>
              <w:t xml:space="preserve"> - 61 419,01 </w:t>
            </w:r>
            <w:r w:rsidR="00E95C79">
              <w:rPr>
                <w:sz w:val="16"/>
                <w:szCs w:val="16"/>
              </w:rPr>
              <w:t>тыс. руб</w:t>
            </w:r>
            <w:r w:rsidRPr="00BA5197">
              <w:rPr>
                <w:sz w:val="16"/>
                <w:szCs w:val="16"/>
              </w:rPr>
              <w:t xml:space="preserve">лей. Сроки строительства: 2015-2016 </w:t>
            </w:r>
            <w:proofErr w:type="spellStart"/>
            <w:r w:rsidRPr="00BA5197">
              <w:rPr>
                <w:sz w:val="16"/>
                <w:szCs w:val="16"/>
              </w:rPr>
              <w:t>г.г</w:t>
            </w:r>
            <w:proofErr w:type="spellEnd"/>
            <w:r w:rsidRPr="00BA5197">
              <w:rPr>
                <w:sz w:val="16"/>
                <w:szCs w:val="16"/>
              </w:rPr>
              <w:t>. Плановые ассигнования по годам: 2015 - 24 567,604 тыс. рублей, 2</w:t>
            </w:r>
            <w:r>
              <w:rPr>
                <w:sz w:val="16"/>
                <w:szCs w:val="16"/>
              </w:rPr>
              <w:t>016 - 36 851,406 тыс. рублей.</w:t>
            </w:r>
          </w:p>
          <w:p w:rsidR="00BA5197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>Начальная (максимальная) цена контракта - 61 419,01 тыс.</w:t>
            </w:r>
            <w:r>
              <w:rPr>
                <w:sz w:val="16"/>
                <w:szCs w:val="16"/>
              </w:rPr>
              <w:t xml:space="preserve"> </w:t>
            </w:r>
            <w:r w:rsidRPr="00BA5197">
              <w:rPr>
                <w:sz w:val="16"/>
                <w:szCs w:val="16"/>
              </w:rPr>
              <w:t xml:space="preserve">руб. Срок окончания выполнения работ - октябрь 2016 года. По результатам прошедшего </w:t>
            </w:r>
            <w:r w:rsidRPr="00BA5197">
              <w:rPr>
                <w:sz w:val="16"/>
                <w:szCs w:val="16"/>
              </w:rPr>
              <w:lastRenderedPageBreak/>
              <w:t xml:space="preserve">аукциона, выявлен победитель - ООО </w:t>
            </w:r>
            <w:r w:rsidR="00E027C3">
              <w:rPr>
                <w:sz w:val="16"/>
                <w:szCs w:val="16"/>
              </w:rPr>
              <w:t>«</w:t>
            </w:r>
            <w:r w:rsidRPr="00BA5197">
              <w:rPr>
                <w:sz w:val="16"/>
                <w:szCs w:val="16"/>
              </w:rPr>
              <w:t>Евразия-Сервис</w:t>
            </w:r>
            <w:r w:rsidR="00E027C3">
              <w:rPr>
                <w:sz w:val="16"/>
                <w:szCs w:val="16"/>
              </w:rPr>
              <w:t>»</w:t>
            </w:r>
            <w:r w:rsidRPr="00BA5197">
              <w:rPr>
                <w:sz w:val="16"/>
                <w:szCs w:val="16"/>
              </w:rPr>
              <w:t xml:space="preserve">, от подписания контракта уклонился. 13.08.2015 контракт подписан со вторым участником от 14.08.2015 №186 ООО </w:t>
            </w:r>
            <w:r w:rsidR="00E027C3">
              <w:rPr>
                <w:sz w:val="16"/>
                <w:szCs w:val="16"/>
              </w:rPr>
              <w:t>«</w:t>
            </w:r>
            <w:r w:rsidRPr="00BA5197">
              <w:rPr>
                <w:sz w:val="16"/>
                <w:szCs w:val="16"/>
              </w:rPr>
              <w:t>ВСК</w:t>
            </w:r>
            <w:r w:rsidR="00E027C3">
              <w:rPr>
                <w:sz w:val="16"/>
                <w:szCs w:val="16"/>
              </w:rPr>
              <w:t>»</w:t>
            </w:r>
            <w:r w:rsidRPr="00BA5197">
              <w:rPr>
                <w:sz w:val="16"/>
                <w:szCs w:val="16"/>
              </w:rPr>
              <w:t>, г. Хабаровск. Произведена предоплата 40%.</w:t>
            </w:r>
          </w:p>
          <w:p w:rsidR="00A73F89" w:rsidRPr="00A73F89" w:rsidRDefault="00BA5197" w:rsidP="00F5590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с. Манилы, с. </w:t>
            </w:r>
            <w:proofErr w:type="spellStart"/>
            <w:r>
              <w:rPr>
                <w:sz w:val="16"/>
                <w:szCs w:val="16"/>
              </w:rPr>
              <w:t>Анавгай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r w:rsidRPr="00BA5197">
              <w:rPr>
                <w:sz w:val="16"/>
                <w:szCs w:val="16"/>
              </w:rPr>
              <w:t>Освоено 2,5 % утверж</w:t>
            </w:r>
            <w:r>
              <w:rPr>
                <w:sz w:val="16"/>
                <w:szCs w:val="16"/>
              </w:rPr>
              <w:t>денных в бюджете ассигнований.</w:t>
            </w:r>
            <w:r w:rsidRPr="00BA5197">
              <w:rPr>
                <w:sz w:val="16"/>
                <w:szCs w:val="16"/>
              </w:rPr>
              <w:t xml:space="preserve"> Аукцион на ПСД не проводился в связи с тем, что в течение 2015 года решался вопрос об оформлении земельных участков. Аукцион на проектирование запланирован на 2 п</w:t>
            </w:r>
            <w:r>
              <w:rPr>
                <w:sz w:val="16"/>
                <w:szCs w:val="16"/>
              </w:rPr>
              <w:t>оловину 2016 года.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Строительство  здания фельдшерско-акушерского пункта в сельской местности на территории Камчатского края (в том числе проектные работы)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731,70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731,70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здравоохранения Камчатского края на 2014-2020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Инвестиционные мероприятия в здравоохранении Камчатского края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197" w:rsidRPr="00BA5197" w:rsidRDefault="00BA5197" w:rsidP="00F55904">
            <w:pPr>
              <w:jc w:val="both"/>
              <w:rPr>
                <w:sz w:val="16"/>
                <w:szCs w:val="16"/>
              </w:rPr>
            </w:pPr>
            <w:proofErr w:type="spellStart"/>
            <w:r w:rsidRPr="00BA5197">
              <w:rPr>
                <w:sz w:val="16"/>
                <w:szCs w:val="16"/>
              </w:rPr>
              <w:t>Пенжинский</w:t>
            </w:r>
            <w:proofErr w:type="spellEnd"/>
            <w:r w:rsidRPr="00BA5197">
              <w:rPr>
                <w:sz w:val="16"/>
                <w:szCs w:val="16"/>
              </w:rPr>
              <w:t xml:space="preserve"> район: Освоено 9,8 % ассигнований 2015 года.</w:t>
            </w:r>
            <w:r w:rsidR="00E95C79">
              <w:rPr>
                <w:sz w:val="16"/>
                <w:szCs w:val="16"/>
              </w:rPr>
              <w:t xml:space="preserve"> </w:t>
            </w:r>
            <w:r w:rsidRPr="00BA5197">
              <w:rPr>
                <w:sz w:val="16"/>
                <w:szCs w:val="16"/>
              </w:rPr>
              <w:t>Постановлением  Главы администраци</w:t>
            </w:r>
            <w:r w:rsidR="00E95C79">
              <w:rPr>
                <w:sz w:val="16"/>
                <w:szCs w:val="16"/>
              </w:rPr>
              <w:t>и</w:t>
            </w:r>
            <w:r w:rsidRPr="00BA5197">
              <w:rPr>
                <w:sz w:val="16"/>
                <w:szCs w:val="16"/>
              </w:rPr>
              <w:t xml:space="preserve"> </w:t>
            </w:r>
            <w:proofErr w:type="spellStart"/>
            <w:r w:rsidRPr="00BA5197">
              <w:rPr>
                <w:sz w:val="16"/>
                <w:szCs w:val="16"/>
              </w:rPr>
              <w:t>Пенжинского</w:t>
            </w:r>
            <w:proofErr w:type="spellEnd"/>
            <w:r w:rsidRPr="00BA5197">
              <w:rPr>
                <w:sz w:val="16"/>
                <w:szCs w:val="16"/>
              </w:rPr>
              <w:t xml:space="preserve"> муниципального района  от 14.05.2015 № 96 переданы  земельные участки  в пяти населенных пунктах в постоянное бессрочное пользование Министерству здравоохранения Камчатского края для строительства. Произведен окончательный расчет в сумме 293,92 </w:t>
            </w:r>
            <w:proofErr w:type="spellStart"/>
            <w:r w:rsidRPr="00BA5197">
              <w:rPr>
                <w:sz w:val="16"/>
                <w:szCs w:val="16"/>
              </w:rPr>
              <w:t>тыс</w:t>
            </w:r>
            <w:proofErr w:type="gramStart"/>
            <w:r w:rsidRPr="00BA5197">
              <w:rPr>
                <w:sz w:val="16"/>
                <w:szCs w:val="16"/>
              </w:rPr>
              <w:t>.р</w:t>
            </w:r>
            <w:proofErr w:type="gramEnd"/>
            <w:r w:rsidRPr="00BA5197">
              <w:rPr>
                <w:sz w:val="16"/>
                <w:szCs w:val="16"/>
              </w:rPr>
              <w:t>уб</w:t>
            </w:r>
            <w:proofErr w:type="spellEnd"/>
            <w:r w:rsidRPr="00BA5197">
              <w:rPr>
                <w:sz w:val="16"/>
                <w:szCs w:val="16"/>
              </w:rPr>
              <w:t>. за кадастровые работы.</w:t>
            </w:r>
          </w:p>
          <w:p w:rsidR="00BA5197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 xml:space="preserve">Заключен ГК на проектирование </w:t>
            </w:r>
            <w:proofErr w:type="spellStart"/>
            <w:r w:rsidRPr="00BA5197">
              <w:rPr>
                <w:sz w:val="16"/>
                <w:szCs w:val="16"/>
              </w:rPr>
              <w:t>ФАПов</w:t>
            </w:r>
            <w:proofErr w:type="spellEnd"/>
            <w:r w:rsidRPr="00BA5197">
              <w:rPr>
                <w:sz w:val="16"/>
                <w:szCs w:val="16"/>
              </w:rPr>
              <w:t xml:space="preserve"> в с. </w:t>
            </w:r>
            <w:proofErr w:type="spellStart"/>
            <w:r w:rsidRPr="00BA5197">
              <w:rPr>
                <w:sz w:val="16"/>
                <w:szCs w:val="16"/>
              </w:rPr>
              <w:t>Аянка</w:t>
            </w:r>
            <w:proofErr w:type="spellEnd"/>
            <w:r w:rsidRPr="00BA5197">
              <w:rPr>
                <w:sz w:val="16"/>
                <w:szCs w:val="16"/>
              </w:rPr>
              <w:t xml:space="preserve"> и </w:t>
            </w:r>
            <w:proofErr w:type="spellStart"/>
            <w:r w:rsidRPr="00BA5197">
              <w:rPr>
                <w:sz w:val="16"/>
                <w:szCs w:val="16"/>
              </w:rPr>
              <w:t>Слаутное</w:t>
            </w:r>
            <w:proofErr w:type="spellEnd"/>
            <w:r w:rsidRPr="00BA5197">
              <w:rPr>
                <w:sz w:val="16"/>
                <w:szCs w:val="16"/>
              </w:rPr>
              <w:t xml:space="preserve"> стоимостью 5,3 млн.</w:t>
            </w:r>
            <w:r w:rsidR="00E95C79">
              <w:rPr>
                <w:sz w:val="16"/>
                <w:szCs w:val="16"/>
              </w:rPr>
              <w:t xml:space="preserve"> </w:t>
            </w:r>
            <w:r w:rsidRPr="00BA5197">
              <w:rPr>
                <w:sz w:val="16"/>
                <w:szCs w:val="16"/>
              </w:rPr>
              <w:t xml:space="preserve">руб. </w:t>
            </w:r>
            <w:r w:rsidRPr="00BA5197">
              <w:rPr>
                <w:sz w:val="16"/>
                <w:szCs w:val="16"/>
              </w:rPr>
              <w:lastRenderedPageBreak/>
              <w:t xml:space="preserve">со сроком исполнения -  октябрь 2016 года с </w:t>
            </w:r>
            <w:proofErr w:type="gramStart"/>
            <w:r w:rsidRPr="00BA5197">
              <w:rPr>
                <w:sz w:val="16"/>
                <w:szCs w:val="16"/>
              </w:rPr>
              <w:t>ИТ</w:t>
            </w:r>
            <w:proofErr w:type="gramEnd"/>
            <w:r w:rsidRPr="00BA5197">
              <w:rPr>
                <w:sz w:val="16"/>
                <w:szCs w:val="16"/>
              </w:rPr>
              <w:t xml:space="preserve"> </w:t>
            </w:r>
            <w:r w:rsidR="00E027C3">
              <w:rPr>
                <w:sz w:val="16"/>
                <w:szCs w:val="16"/>
              </w:rPr>
              <w:t>«</w:t>
            </w:r>
            <w:r w:rsidRPr="00BA5197">
              <w:rPr>
                <w:sz w:val="16"/>
                <w:szCs w:val="16"/>
              </w:rPr>
              <w:t>Синтез</w:t>
            </w:r>
            <w:r w:rsidR="00E027C3">
              <w:rPr>
                <w:sz w:val="16"/>
                <w:szCs w:val="16"/>
              </w:rPr>
              <w:t>»</w:t>
            </w:r>
            <w:r w:rsidRPr="00BA5197">
              <w:rPr>
                <w:sz w:val="16"/>
                <w:szCs w:val="16"/>
              </w:rPr>
              <w:t xml:space="preserve">, предоплата не предусмотрена. </w:t>
            </w:r>
            <w:proofErr w:type="spellStart"/>
            <w:r w:rsidRPr="00BA5197">
              <w:rPr>
                <w:sz w:val="16"/>
                <w:szCs w:val="16"/>
              </w:rPr>
              <w:t>Олюторский</w:t>
            </w:r>
            <w:proofErr w:type="spellEnd"/>
            <w:r w:rsidRPr="00BA5197">
              <w:rPr>
                <w:sz w:val="16"/>
                <w:szCs w:val="16"/>
              </w:rPr>
              <w:t xml:space="preserve"> район:        освоено 91 % утвержденных в бюджете ассигнований.</w:t>
            </w:r>
          </w:p>
          <w:p w:rsidR="00BA5197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 xml:space="preserve">ФАП в с. </w:t>
            </w:r>
            <w:proofErr w:type="spellStart"/>
            <w:r w:rsidRPr="00BA5197">
              <w:rPr>
                <w:sz w:val="16"/>
                <w:szCs w:val="16"/>
              </w:rPr>
              <w:t>Вывенка</w:t>
            </w:r>
            <w:proofErr w:type="spellEnd"/>
            <w:r w:rsidRPr="00BA5197">
              <w:rPr>
                <w:sz w:val="16"/>
                <w:szCs w:val="16"/>
              </w:rPr>
              <w:t>: В 2014 году выплачен аванс в размере 40 % от цены контракта - 14 999,60 тыс.</w:t>
            </w:r>
            <w:r w:rsidR="00E95C79">
              <w:rPr>
                <w:sz w:val="16"/>
                <w:szCs w:val="16"/>
              </w:rPr>
              <w:t xml:space="preserve"> </w:t>
            </w:r>
            <w:r w:rsidRPr="00BA5197">
              <w:rPr>
                <w:sz w:val="16"/>
                <w:szCs w:val="16"/>
              </w:rPr>
              <w:t>руб. Подрядчик к работам не приступил на дату окончания срока контракта, поэтому контракт расторгнут в одностороннем порядке. Подрядчик внесен в реестр недобросовестных подрядчиков. Готовится иск в суд к банку на возмещение убытка (подрядчик не вернул аванс).</w:t>
            </w:r>
          </w:p>
          <w:p w:rsidR="00BA5197" w:rsidRPr="00BA5197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 xml:space="preserve">с. </w:t>
            </w:r>
            <w:proofErr w:type="spellStart"/>
            <w:r w:rsidRPr="00BA5197">
              <w:rPr>
                <w:sz w:val="16"/>
                <w:szCs w:val="16"/>
              </w:rPr>
              <w:t>Ачайваям</w:t>
            </w:r>
            <w:proofErr w:type="spellEnd"/>
            <w:r w:rsidRPr="00BA5197">
              <w:rPr>
                <w:sz w:val="16"/>
                <w:szCs w:val="16"/>
              </w:rPr>
              <w:t>: Сметная стоимость строительства объекта 44 159,72 тыс.</w:t>
            </w:r>
            <w:r w:rsidR="00E95C79">
              <w:rPr>
                <w:sz w:val="16"/>
                <w:szCs w:val="16"/>
              </w:rPr>
              <w:t xml:space="preserve"> </w:t>
            </w:r>
            <w:r w:rsidRPr="00BA5197">
              <w:rPr>
                <w:sz w:val="16"/>
                <w:szCs w:val="16"/>
              </w:rPr>
              <w:t xml:space="preserve">рублей. ГК заключен с ООО </w:t>
            </w:r>
            <w:r w:rsidR="00E027C3">
              <w:rPr>
                <w:sz w:val="16"/>
                <w:szCs w:val="16"/>
              </w:rPr>
              <w:t>«</w:t>
            </w:r>
            <w:r w:rsidRPr="00BA5197">
              <w:rPr>
                <w:sz w:val="16"/>
                <w:szCs w:val="16"/>
              </w:rPr>
              <w:t>Комплекс групп</w:t>
            </w:r>
            <w:r w:rsidR="00E027C3">
              <w:rPr>
                <w:sz w:val="16"/>
                <w:szCs w:val="16"/>
              </w:rPr>
              <w:t>»</w:t>
            </w:r>
            <w:r w:rsidRPr="00BA5197">
              <w:rPr>
                <w:sz w:val="16"/>
                <w:szCs w:val="16"/>
              </w:rPr>
              <w:t>,№ 202 от 14.09.2015 на сумму 24 772,86 тыс.</w:t>
            </w:r>
            <w:r w:rsidR="00E95C79">
              <w:rPr>
                <w:sz w:val="16"/>
                <w:szCs w:val="16"/>
              </w:rPr>
              <w:t xml:space="preserve"> </w:t>
            </w:r>
            <w:r w:rsidRPr="00BA5197">
              <w:rPr>
                <w:sz w:val="16"/>
                <w:szCs w:val="16"/>
              </w:rPr>
              <w:t>руб., срок исполнения - июль 2016 года.</w:t>
            </w:r>
            <w:r w:rsidR="00E95C79">
              <w:rPr>
                <w:sz w:val="16"/>
                <w:szCs w:val="16"/>
              </w:rPr>
              <w:t xml:space="preserve"> </w:t>
            </w:r>
            <w:r w:rsidRPr="00BA5197">
              <w:rPr>
                <w:sz w:val="16"/>
                <w:szCs w:val="16"/>
              </w:rPr>
              <w:t>Выплачен аванс в размере 40 % от цены контракта - 9909,14 тыс.</w:t>
            </w:r>
            <w:r w:rsidR="00E95C79">
              <w:rPr>
                <w:sz w:val="16"/>
                <w:szCs w:val="16"/>
              </w:rPr>
              <w:t xml:space="preserve"> </w:t>
            </w:r>
            <w:r w:rsidRPr="00BA5197">
              <w:rPr>
                <w:sz w:val="16"/>
                <w:szCs w:val="16"/>
              </w:rPr>
              <w:t>руб. Строительная площадка передана по акту приёма-передачи 15.09.2015.</w:t>
            </w:r>
          </w:p>
          <w:p w:rsidR="00A73F89" w:rsidRPr="00A73F89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 xml:space="preserve">ФАП в с. </w:t>
            </w:r>
            <w:proofErr w:type="spellStart"/>
            <w:r w:rsidRPr="00BA5197">
              <w:rPr>
                <w:sz w:val="16"/>
                <w:szCs w:val="16"/>
              </w:rPr>
              <w:t>Апука</w:t>
            </w:r>
            <w:proofErr w:type="spellEnd"/>
            <w:r w:rsidRPr="00BA5197">
              <w:rPr>
                <w:sz w:val="16"/>
                <w:szCs w:val="16"/>
              </w:rPr>
              <w:t>:  Положительное заключение проектной документац</w:t>
            </w:r>
            <w:proofErr w:type="gramStart"/>
            <w:r w:rsidRPr="00BA5197">
              <w:rPr>
                <w:sz w:val="16"/>
                <w:szCs w:val="16"/>
              </w:rPr>
              <w:t>ии ООО</w:t>
            </w:r>
            <w:proofErr w:type="gramEnd"/>
            <w:r w:rsidRPr="00BA5197">
              <w:rPr>
                <w:sz w:val="16"/>
                <w:szCs w:val="16"/>
              </w:rPr>
              <w:t xml:space="preserve"> </w:t>
            </w:r>
            <w:r w:rsidR="00E027C3">
              <w:rPr>
                <w:sz w:val="16"/>
                <w:szCs w:val="16"/>
              </w:rPr>
              <w:t>«</w:t>
            </w:r>
            <w:r w:rsidRPr="00BA5197">
              <w:rPr>
                <w:sz w:val="16"/>
                <w:szCs w:val="16"/>
              </w:rPr>
              <w:t xml:space="preserve">ЦМТ </w:t>
            </w:r>
            <w:proofErr w:type="spellStart"/>
            <w:r w:rsidRPr="00BA5197">
              <w:rPr>
                <w:sz w:val="16"/>
                <w:szCs w:val="16"/>
              </w:rPr>
              <w:t>Медпроект</w:t>
            </w:r>
            <w:proofErr w:type="spellEnd"/>
            <w:r w:rsidR="00E027C3">
              <w:rPr>
                <w:sz w:val="16"/>
                <w:szCs w:val="16"/>
              </w:rPr>
              <w:t>»</w:t>
            </w:r>
            <w:r w:rsidRPr="00BA5197">
              <w:rPr>
                <w:sz w:val="16"/>
                <w:szCs w:val="16"/>
              </w:rPr>
              <w:t xml:space="preserve"> ГАУ </w:t>
            </w:r>
            <w:proofErr w:type="spellStart"/>
            <w:r w:rsidRPr="00BA5197">
              <w:rPr>
                <w:sz w:val="16"/>
                <w:szCs w:val="16"/>
              </w:rPr>
              <w:lastRenderedPageBreak/>
              <w:t>Госэкспертиза</w:t>
            </w:r>
            <w:proofErr w:type="spellEnd"/>
            <w:r w:rsidRPr="00BA5197">
              <w:rPr>
                <w:sz w:val="16"/>
                <w:szCs w:val="16"/>
              </w:rPr>
              <w:t xml:space="preserve"> Камчатского края от 30.06.2014 № 41-1-5-0060-14.  Проектная стоимость объекта в ценах 1 квартала 2014 года составила 49 810,25 тыс.</w:t>
            </w:r>
            <w:r>
              <w:rPr>
                <w:sz w:val="16"/>
                <w:szCs w:val="16"/>
              </w:rPr>
              <w:t xml:space="preserve"> руб</w:t>
            </w:r>
            <w:r w:rsidRPr="00BA5197">
              <w:rPr>
                <w:sz w:val="16"/>
                <w:szCs w:val="16"/>
              </w:rPr>
              <w:t>.  Процедура закупки на выполнение работ строительству отложена до обеспечения инфраструктуры на участке.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Реконструкция незавершенного строительством здания травматологии под родильное отделение ГБУЗ КК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Елизовская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районная больница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г. Елизово ул. Пограничная, 18, Камчатский край (в том числе проектные работы)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308,50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308,50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здравоохранения Камчатского края на 2014-2020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Инвестиционные мероприятия в здравоохранении Камчатского края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89" w:rsidRPr="00A73F89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>Ассигнования в 2015 году не реализованы (ГРБС - Минстрой КК). Администрация ЕМР (заказчик) оформляет передачу объекта в краевую собственность.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Педиатрический корпус на 40 коек и 40 посещений в смену ГБУЗ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Камчатский краевой психоневрологический диспансер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в г. Петропавловск-Камчатский (в том числе проектные работы)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822,80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822,80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Стратегия развития здравоохранения Камчатского края до 2025 года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2014-2018 гг. 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197" w:rsidRPr="00BA5197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>ГРБС - Минстрой КК. В 2014 году получены технические условия.</w:t>
            </w:r>
          </w:p>
          <w:p w:rsidR="00BA5197" w:rsidRPr="00BA5197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 xml:space="preserve">На проектирование заключен ГК с ООО </w:t>
            </w:r>
            <w:r w:rsidR="00E027C3">
              <w:rPr>
                <w:sz w:val="16"/>
                <w:szCs w:val="16"/>
              </w:rPr>
              <w:t>«</w:t>
            </w:r>
            <w:r w:rsidRPr="00BA5197">
              <w:rPr>
                <w:sz w:val="16"/>
                <w:szCs w:val="16"/>
              </w:rPr>
              <w:t xml:space="preserve">ЦМТ </w:t>
            </w:r>
            <w:proofErr w:type="spellStart"/>
            <w:r w:rsidRPr="00BA5197">
              <w:rPr>
                <w:sz w:val="16"/>
                <w:szCs w:val="16"/>
              </w:rPr>
              <w:t>Медпроект</w:t>
            </w:r>
            <w:proofErr w:type="spellEnd"/>
            <w:r w:rsidR="00E027C3">
              <w:rPr>
                <w:sz w:val="16"/>
                <w:szCs w:val="16"/>
              </w:rPr>
              <w:t>»</w:t>
            </w:r>
            <w:r w:rsidRPr="00BA5197">
              <w:rPr>
                <w:sz w:val="16"/>
                <w:szCs w:val="16"/>
              </w:rPr>
              <w:t xml:space="preserve"> №15/14-ГК от 04.06.14 стоимостью 12,8 млн. рублей со сроком исполнения в декабре 2014 года. Сроки исполнения контракта проектировщиком нарушены. Проект представлен в 2015 году. Службой заказчика Минстроя КК осуществлен входной контроль представленной документации, замечаний нет.</w:t>
            </w:r>
          </w:p>
          <w:p w:rsidR="00BA5197" w:rsidRPr="00BA5197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 xml:space="preserve">Заключен государственный контракт от 03.02.2015 № 008.2015 на проведение </w:t>
            </w:r>
            <w:r w:rsidRPr="00BA5197">
              <w:rPr>
                <w:sz w:val="16"/>
                <w:szCs w:val="16"/>
              </w:rPr>
              <w:lastRenderedPageBreak/>
              <w:t>Государственной экспертизы Камчатского края на сумму 1,1 млн. рублей, оплачен аванс в размере 0,1 млн. рублей (10% от стоимости контракта). Положительное заключение Государственной экспертизы на 31.12.2015 не получено в связи с устранением проектировщиком замечаний.</w:t>
            </w:r>
          </w:p>
          <w:p w:rsidR="00BA5197" w:rsidRPr="00BA5197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>В настоящее время ведутся работы по пересчету сметы.</w:t>
            </w:r>
          </w:p>
          <w:p w:rsidR="00A73F89" w:rsidRPr="00A73F89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>На 2015 год бюджетом Камчатского края предусмотрено – 16,2 млн. рублей. Средства не освоены.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Перинатальный центр в г. Петропавловск-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Камчасткий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(в том числе проектные работы)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765,00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765,00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Стратегия развития здравоохранения Камчатского края до 2025 года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197" w:rsidRPr="00BA5197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>ГРБС - Минстрой КК. На 2015 год бюджетом Камчатского края предусмотрено финансирование в размере 0,5 млн. рублей.</w:t>
            </w:r>
          </w:p>
          <w:p w:rsidR="00BA5197" w:rsidRPr="00BA5197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>Проектные работы не начаты в связи с тем, что процедуры оформления права собственности на земельный участок удалось начать только в 2015 году.</w:t>
            </w:r>
          </w:p>
          <w:p w:rsidR="00A73F89" w:rsidRPr="00A73F89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>Выполнены инженерно-строительные изыскания по уточнению сейсмичности площадки строительства.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Строительство корпуса паллиативной медицинской помощи на 80 коек (в том числе проектные работы)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710,88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710,88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Стратегия развития здравоохранения Камчатского края до 2025 года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89" w:rsidRDefault="00A73F89" w:rsidP="00F55904">
            <w:pPr>
              <w:jc w:val="both"/>
              <w:rPr>
                <w:sz w:val="16"/>
                <w:szCs w:val="16"/>
              </w:rPr>
            </w:pPr>
            <w:r w:rsidRPr="00A73F89">
              <w:rPr>
                <w:sz w:val="16"/>
                <w:szCs w:val="16"/>
              </w:rPr>
              <w:t xml:space="preserve">Заключен государственный контракт на выполнение работ по проектированию объекта, проектная документация получена и находится на </w:t>
            </w:r>
            <w:r w:rsidRPr="00A73F89">
              <w:rPr>
                <w:sz w:val="16"/>
                <w:szCs w:val="16"/>
              </w:rPr>
              <w:lastRenderedPageBreak/>
              <w:t>государственной экспертизе.</w:t>
            </w:r>
          </w:p>
          <w:p w:rsidR="00BA5197" w:rsidRPr="00BA5197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 xml:space="preserve">ГРБС - Минстрой КК. В 2014 году начата разработка проектно-сметной документации, заключен контракт на выполнение проектных работ от 04.06.2014 с ООО </w:t>
            </w:r>
            <w:r w:rsidR="00E027C3">
              <w:rPr>
                <w:sz w:val="16"/>
                <w:szCs w:val="16"/>
              </w:rPr>
              <w:t>«</w:t>
            </w:r>
            <w:r w:rsidRPr="00BA5197">
              <w:rPr>
                <w:sz w:val="16"/>
                <w:szCs w:val="16"/>
              </w:rPr>
              <w:t xml:space="preserve">ЦМТ </w:t>
            </w:r>
            <w:proofErr w:type="spellStart"/>
            <w:r w:rsidRPr="00BA5197">
              <w:rPr>
                <w:sz w:val="16"/>
                <w:szCs w:val="16"/>
              </w:rPr>
              <w:t>Медпроект</w:t>
            </w:r>
            <w:proofErr w:type="spellEnd"/>
            <w:r w:rsidR="00E027C3">
              <w:rPr>
                <w:sz w:val="16"/>
                <w:szCs w:val="16"/>
              </w:rPr>
              <w:t>»</w:t>
            </w:r>
            <w:r w:rsidRPr="00BA5197">
              <w:rPr>
                <w:sz w:val="16"/>
                <w:szCs w:val="16"/>
              </w:rPr>
              <w:t xml:space="preserve"> стоимостью 10,9 млн. рублей со сроком исполнения в декабре 2014 года. Проектная документация представлена в 2015 году в полном объеме.</w:t>
            </w:r>
            <w:r w:rsidR="00E95C79">
              <w:rPr>
                <w:sz w:val="16"/>
                <w:szCs w:val="16"/>
              </w:rPr>
              <w:t xml:space="preserve"> </w:t>
            </w:r>
            <w:r w:rsidRPr="00BA5197">
              <w:rPr>
                <w:sz w:val="16"/>
                <w:szCs w:val="16"/>
              </w:rPr>
              <w:t>Заключен контракт на проведение Государственной экспертизы Камчатского края от 03.02.2015 № 007.2015 на сумму 1 002 930,00 руб. Оплачен аванс на сумму 100 293,00 рублей (10% от стоимости контракта).</w:t>
            </w:r>
          </w:p>
          <w:p w:rsidR="00BA5197" w:rsidRPr="00A73F89" w:rsidRDefault="00BA5197" w:rsidP="00F55904">
            <w:pPr>
              <w:jc w:val="both"/>
              <w:rPr>
                <w:sz w:val="16"/>
                <w:szCs w:val="16"/>
              </w:rPr>
            </w:pPr>
            <w:r w:rsidRPr="00BA5197">
              <w:rPr>
                <w:sz w:val="16"/>
                <w:szCs w:val="16"/>
              </w:rPr>
              <w:t xml:space="preserve">30.04.2015 получено положительное заключение </w:t>
            </w:r>
            <w:proofErr w:type="spellStart"/>
            <w:r w:rsidRPr="00BA5197">
              <w:rPr>
                <w:sz w:val="16"/>
                <w:szCs w:val="16"/>
              </w:rPr>
              <w:t>Госэкспертизы</w:t>
            </w:r>
            <w:proofErr w:type="spellEnd"/>
            <w:r w:rsidRPr="00BA5197">
              <w:rPr>
                <w:sz w:val="16"/>
                <w:szCs w:val="16"/>
              </w:rPr>
              <w:t xml:space="preserve"> № 41-1-4-0029-15.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Этнографический центр-музей под открытым небом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Тигильский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острог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 расположенный 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в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с. Тигиль Камчатского края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36,30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36,30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Реализация государственной национальной политики и укрепление гражданского единства в Камчатском крае на 2014-2018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Устойчивое развитие коренных малочисленных народов Севера, Сибири и Дальнего Востока, проживающих в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Камчатском крае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2013-2015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89" w:rsidRPr="00A73F89" w:rsidRDefault="00A73F89" w:rsidP="00F55904">
            <w:pPr>
              <w:jc w:val="both"/>
              <w:rPr>
                <w:sz w:val="16"/>
                <w:szCs w:val="16"/>
              </w:rPr>
            </w:pPr>
            <w:r w:rsidRPr="00A73F89">
              <w:rPr>
                <w:sz w:val="16"/>
                <w:szCs w:val="16"/>
              </w:rPr>
              <w:t>Выполнены кадастровые работы с целью формирования и постановки на государственный учет земельного участка для дальнейшего проектирования.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Камчатского историко-художественного музея 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г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.П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>етропавловск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-Камчатский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1 276,53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1 276,53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развития культуры в Камчатском крае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2018-2020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89" w:rsidRPr="00A73F89" w:rsidRDefault="00A73F89" w:rsidP="00F55904">
            <w:pPr>
              <w:jc w:val="both"/>
              <w:rPr>
                <w:sz w:val="16"/>
                <w:szCs w:val="16"/>
              </w:rPr>
            </w:pPr>
            <w:r w:rsidRPr="00A73F89">
              <w:rPr>
                <w:sz w:val="16"/>
                <w:szCs w:val="16"/>
              </w:rPr>
              <w:t>Заключен государственный контракт на выполнение проектных работ, получено положительное заключение гос. экспертизы проектной документации без сметы.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Камчатского театра кукол 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г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.П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>етропавловск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-Камчатский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1 290,00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1 290,00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культуры в Камчатском крае на 2014-2018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Обеспечение условий реализации Программы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89" w:rsidRPr="00A73F89" w:rsidRDefault="00A73F89" w:rsidP="00F55904">
            <w:pPr>
              <w:jc w:val="both"/>
              <w:rPr>
                <w:sz w:val="16"/>
                <w:szCs w:val="16"/>
              </w:rPr>
            </w:pPr>
            <w:r w:rsidRPr="00A73F89">
              <w:rPr>
                <w:sz w:val="16"/>
                <w:szCs w:val="16"/>
              </w:rPr>
              <w:t>Заключен муниципальный контракт на строительство  объекта.  Подрядчик приостановил работы на объекте, в связи с отсутствием у подрядчика финансовых средств на приобретение материалов, (</w:t>
            </w:r>
            <w:proofErr w:type="gramStart"/>
            <w:r w:rsidRPr="00A73F89">
              <w:rPr>
                <w:sz w:val="16"/>
                <w:szCs w:val="16"/>
              </w:rPr>
              <w:t>согласно контракта</w:t>
            </w:r>
            <w:proofErr w:type="gramEnd"/>
            <w:r w:rsidRPr="00A73F89">
              <w:rPr>
                <w:sz w:val="16"/>
                <w:szCs w:val="16"/>
              </w:rPr>
              <w:t xml:space="preserve"> аванс не предусмотрен). Ведутся работы по расторжению контракта.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Камчатский колледж искусств. Учебный корпус № 2. Строительство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600,00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600,00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развития культуры в Камчатском крае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2017-2020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89" w:rsidRPr="00A73F89" w:rsidRDefault="00CF54E5" w:rsidP="00F5590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Срок начала реализации не наступил.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Детская школа иску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сств в г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.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Вилючинск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. Строительство.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585,00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585,00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развития культуры в Камчатском крае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2016-2017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89" w:rsidRPr="00A73F89" w:rsidRDefault="00A73F89" w:rsidP="00F55904">
            <w:pPr>
              <w:jc w:val="both"/>
              <w:rPr>
                <w:sz w:val="16"/>
                <w:szCs w:val="16"/>
              </w:rPr>
            </w:pPr>
            <w:r w:rsidRPr="00A73F89">
              <w:rPr>
                <w:sz w:val="16"/>
                <w:szCs w:val="16"/>
              </w:rPr>
              <w:t>Заключен государственный контракт на выполнение  работ по строительству объекта. Работы ведутся с отклонением от  графика, начата претензионная работа.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Строительство зданий для детских дошкольных учреждений в Камчатском крае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308,90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2 459,60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2 768,50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образования в Камчатском крае на 2014-2016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дошкольного, общего образования и дополнительного образования детей в Камчатском крае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F89" w:rsidRPr="00A73F89" w:rsidRDefault="00A73F89" w:rsidP="00F55904">
            <w:pPr>
              <w:jc w:val="both"/>
              <w:rPr>
                <w:sz w:val="16"/>
                <w:szCs w:val="16"/>
              </w:rPr>
            </w:pPr>
            <w:r w:rsidRPr="00A73F89">
              <w:rPr>
                <w:sz w:val="16"/>
                <w:szCs w:val="16"/>
              </w:rPr>
              <w:t>Заключен контракт на технологическое присо</w:t>
            </w:r>
            <w:r>
              <w:rPr>
                <w:sz w:val="16"/>
                <w:szCs w:val="16"/>
              </w:rPr>
              <w:t>единение к электрическим сетям.</w:t>
            </w:r>
          </w:p>
        </w:tc>
      </w:tr>
      <w:tr w:rsidR="00A73F89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Строительство зданий для общеобразовательных учреждений в Камчатском крае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3 154,40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1 129,20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4 283,60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образования в Камчатском крае на 2014-2016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Развитие дошкольного, общего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образования и дополнительного образования детей в Камчатском крае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F89" w:rsidRPr="00166661" w:rsidRDefault="00A73F89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2013-2020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084" w:rsidRPr="00F07084" w:rsidRDefault="00F07084" w:rsidP="00F55904">
            <w:pPr>
              <w:jc w:val="both"/>
              <w:rPr>
                <w:sz w:val="16"/>
                <w:szCs w:val="16"/>
              </w:rPr>
            </w:pPr>
            <w:r w:rsidRPr="00F07084">
              <w:rPr>
                <w:sz w:val="16"/>
                <w:szCs w:val="16"/>
              </w:rPr>
              <w:t xml:space="preserve">1. </w:t>
            </w:r>
            <w:r w:rsidR="00E027C3">
              <w:rPr>
                <w:sz w:val="16"/>
                <w:szCs w:val="16"/>
              </w:rPr>
              <w:t>«</w:t>
            </w:r>
            <w:r w:rsidRPr="00F07084">
              <w:rPr>
                <w:sz w:val="16"/>
                <w:szCs w:val="16"/>
              </w:rPr>
              <w:t xml:space="preserve">Капитальные вложения в основные средства казенного предприятия Камчатского края </w:t>
            </w:r>
            <w:r w:rsidR="00E027C3">
              <w:rPr>
                <w:sz w:val="16"/>
                <w:szCs w:val="16"/>
              </w:rPr>
              <w:t>«</w:t>
            </w:r>
            <w:r w:rsidRPr="00F07084">
              <w:rPr>
                <w:sz w:val="16"/>
                <w:szCs w:val="16"/>
              </w:rPr>
              <w:t>Единая дирекция по строительству</w:t>
            </w:r>
            <w:r w:rsidR="00E027C3">
              <w:rPr>
                <w:sz w:val="16"/>
                <w:szCs w:val="16"/>
              </w:rPr>
              <w:t>»</w:t>
            </w:r>
            <w:r w:rsidRPr="00F07084">
              <w:rPr>
                <w:sz w:val="16"/>
                <w:szCs w:val="16"/>
              </w:rPr>
              <w:t xml:space="preserve"> на </w:t>
            </w:r>
            <w:r w:rsidRPr="00F07084">
              <w:rPr>
                <w:sz w:val="16"/>
                <w:szCs w:val="16"/>
              </w:rPr>
              <w:lastRenderedPageBreak/>
              <w:t xml:space="preserve">строительство объекта </w:t>
            </w:r>
            <w:r w:rsidR="00E027C3">
              <w:rPr>
                <w:sz w:val="16"/>
                <w:szCs w:val="16"/>
              </w:rPr>
              <w:t>«</w:t>
            </w:r>
            <w:r w:rsidRPr="00F07084">
              <w:rPr>
                <w:sz w:val="16"/>
                <w:szCs w:val="16"/>
              </w:rPr>
              <w:t xml:space="preserve">Сельский учебный комплекс </w:t>
            </w:r>
            <w:proofErr w:type="gramStart"/>
            <w:r w:rsidRPr="00F07084">
              <w:rPr>
                <w:sz w:val="16"/>
                <w:szCs w:val="16"/>
              </w:rPr>
              <w:t>в</w:t>
            </w:r>
            <w:proofErr w:type="gramEnd"/>
            <w:r w:rsidRPr="00F07084">
              <w:rPr>
                <w:sz w:val="16"/>
                <w:szCs w:val="16"/>
              </w:rPr>
              <w:t xml:space="preserve"> </w:t>
            </w:r>
            <w:proofErr w:type="gramStart"/>
            <w:r w:rsidRPr="00F07084">
              <w:rPr>
                <w:sz w:val="16"/>
                <w:szCs w:val="16"/>
              </w:rPr>
              <w:t>с</w:t>
            </w:r>
            <w:proofErr w:type="gramEnd"/>
            <w:r w:rsidRPr="00F07084">
              <w:rPr>
                <w:sz w:val="16"/>
                <w:szCs w:val="16"/>
              </w:rPr>
              <w:t xml:space="preserve">. Усть-Хайрюзово </w:t>
            </w:r>
            <w:proofErr w:type="spellStart"/>
            <w:r w:rsidRPr="00F07084">
              <w:rPr>
                <w:sz w:val="16"/>
                <w:szCs w:val="16"/>
              </w:rPr>
              <w:t>Тигильского</w:t>
            </w:r>
            <w:proofErr w:type="spellEnd"/>
            <w:r w:rsidRPr="00F07084">
              <w:rPr>
                <w:sz w:val="16"/>
                <w:szCs w:val="16"/>
              </w:rPr>
              <w:t xml:space="preserve"> района</w:t>
            </w:r>
            <w:r w:rsidR="00E027C3">
              <w:rPr>
                <w:sz w:val="16"/>
                <w:szCs w:val="16"/>
              </w:rPr>
              <w:t>»</w:t>
            </w:r>
            <w:r w:rsidRPr="00F07084">
              <w:rPr>
                <w:sz w:val="16"/>
                <w:szCs w:val="16"/>
              </w:rPr>
              <w:t xml:space="preserve"> - предусмотрено 200 000,00 тыс. рублей, средства освоены в полном объеме.</w:t>
            </w:r>
          </w:p>
          <w:p w:rsidR="00F07084" w:rsidRPr="00F07084" w:rsidRDefault="00F07084" w:rsidP="00F55904">
            <w:pPr>
              <w:jc w:val="both"/>
              <w:rPr>
                <w:sz w:val="16"/>
                <w:szCs w:val="16"/>
              </w:rPr>
            </w:pPr>
            <w:r w:rsidRPr="00F07084">
              <w:rPr>
                <w:sz w:val="16"/>
                <w:szCs w:val="16"/>
              </w:rPr>
              <w:t xml:space="preserve">Распоряжением от 21.11.2014 № 641-р Министерства имущественных и земельных отношений Камчатского края передан объект незавершенного строительства, на завершение строительства учебного комплекса.  Казенное предприятие приступило к фактическому выполнению работ: закуплен в необходимых объемах металл, на объекте работает бригада монтажников. Ведутся строительные работы по блокам, заканчиваются работы по выполнению монтажа здания всех корпусов, монтажа </w:t>
            </w:r>
            <w:proofErr w:type="gramStart"/>
            <w:r w:rsidRPr="00F07084">
              <w:rPr>
                <w:sz w:val="16"/>
                <w:szCs w:val="16"/>
              </w:rPr>
              <w:t>метало-каркаса</w:t>
            </w:r>
            <w:proofErr w:type="gramEnd"/>
            <w:r w:rsidRPr="00F07084">
              <w:rPr>
                <w:sz w:val="16"/>
                <w:szCs w:val="16"/>
              </w:rPr>
              <w:t xml:space="preserve"> стен по блокам, монтаж стеновых панелей, лестниц, устройство крыши, металлических конструкций, по стеновым прогонам, стеновым панелям, по  перекрытиям. Выполняются работы по устройству полов, вертикальной планировки территории;</w:t>
            </w:r>
          </w:p>
          <w:p w:rsidR="00F07084" w:rsidRPr="00F07084" w:rsidRDefault="00F07084" w:rsidP="00F55904">
            <w:pPr>
              <w:jc w:val="both"/>
              <w:rPr>
                <w:sz w:val="16"/>
                <w:szCs w:val="16"/>
              </w:rPr>
            </w:pPr>
            <w:r w:rsidRPr="00F07084">
              <w:rPr>
                <w:sz w:val="16"/>
                <w:szCs w:val="16"/>
              </w:rPr>
              <w:t xml:space="preserve">2. </w:t>
            </w:r>
            <w:r w:rsidR="00E027C3">
              <w:rPr>
                <w:sz w:val="16"/>
                <w:szCs w:val="16"/>
              </w:rPr>
              <w:t>«</w:t>
            </w:r>
            <w:r w:rsidRPr="00F07084">
              <w:rPr>
                <w:sz w:val="16"/>
                <w:szCs w:val="16"/>
              </w:rPr>
              <w:t xml:space="preserve">Строительство сельского учебного комплекса </w:t>
            </w:r>
            <w:r w:rsidR="00E027C3">
              <w:rPr>
                <w:sz w:val="16"/>
                <w:szCs w:val="16"/>
              </w:rPr>
              <w:t>«</w:t>
            </w:r>
            <w:r w:rsidRPr="00F07084">
              <w:rPr>
                <w:sz w:val="16"/>
                <w:szCs w:val="16"/>
              </w:rPr>
              <w:t xml:space="preserve">Школа - </w:t>
            </w:r>
            <w:r w:rsidRPr="00F07084">
              <w:rPr>
                <w:sz w:val="16"/>
                <w:szCs w:val="16"/>
              </w:rPr>
              <w:lastRenderedPageBreak/>
              <w:t>детский сад</w:t>
            </w:r>
            <w:r w:rsidR="00E027C3">
              <w:rPr>
                <w:sz w:val="16"/>
                <w:szCs w:val="16"/>
              </w:rPr>
              <w:t>»</w:t>
            </w:r>
            <w:r w:rsidRPr="00F07084">
              <w:rPr>
                <w:sz w:val="16"/>
                <w:szCs w:val="16"/>
              </w:rPr>
              <w:t xml:space="preserve"> в </w:t>
            </w:r>
            <w:proofErr w:type="spellStart"/>
            <w:r w:rsidRPr="00F07084">
              <w:rPr>
                <w:sz w:val="16"/>
                <w:szCs w:val="16"/>
              </w:rPr>
              <w:t>с</w:t>
            </w:r>
            <w:proofErr w:type="gramStart"/>
            <w:r w:rsidRPr="00F07084">
              <w:rPr>
                <w:sz w:val="16"/>
                <w:szCs w:val="16"/>
              </w:rPr>
              <w:t>.К</w:t>
            </w:r>
            <w:proofErr w:type="gramEnd"/>
            <w:r w:rsidRPr="00F07084">
              <w:rPr>
                <w:sz w:val="16"/>
                <w:szCs w:val="16"/>
              </w:rPr>
              <w:t>аменское</w:t>
            </w:r>
            <w:proofErr w:type="spellEnd"/>
            <w:r w:rsidRPr="00F07084">
              <w:rPr>
                <w:sz w:val="16"/>
                <w:szCs w:val="16"/>
              </w:rPr>
              <w:t xml:space="preserve"> </w:t>
            </w:r>
            <w:proofErr w:type="spellStart"/>
            <w:r w:rsidRPr="00F07084">
              <w:rPr>
                <w:sz w:val="16"/>
                <w:szCs w:val="16"/>
              </w:rPr>
              <w:t>Пенжинского</w:t>
            </w:r>
            <w:proofErr w:type="spellEnd"/>
            <w:r w:rsidRPr="00F07084">
              <w:rPr>
                <w:sz w:val="16"/>
                <w:szCs w:val="16"/>
              </w:rPr>
              <w:t xml:space="preserve"> района на 161 ученических и 80 дошкольных мест (в том числе проектные работы)</w:t>
            </w:r>
            <w:r w:rsidR="00E027C3">
              <w:rPr>
                <w:sz w:val="16"/>
                <w:szCs w:val="16"/>
              </w:rPr>
              <w:t>»</w:t>
            </w:r>
            <w:r w:rsidRPr="00F07084">
              <w:rPr>
                <w:sz w:val="16"/>
                <w:szCs w:val="16"/>
              </w:rPr>
              <w:t xml:space="preserve"> - предусмотрено 21 621,00 тыс. рублей, освоено 236,50454 тыс. рублей. В соответствии с  государственным контрактом от  13.10.2014 № 72/14  проектные работы выполнены в установленный срок.  Документы направлены на проверку в государственную экспертизу. Отрабатываются замечания государственной экспертизы по смете;</w:t>
            </w:r>
          </w:p>
          <w:p w:rsidR="00F07084" w:rsidRPr="00F07084" w:rsidRDefault="00F07084" w:rsidP="00F55904">
            <w:pPr>
              <w:jc w:val="both"/>
              <w:rPr>
                <w:sz w:val="16"/>
                <w:szCs w:val="16"/>
              </w:rPr>
            </w:pPr>
            <w:r w:rsidRPr="00F07084">
              <w:rPr>
                <w:sz w:val="16"/>
                <w:szCs w:val="16"/>
              </w:rPr>
              <w:t xml:space="preserve">3. </w:t>
            </w:r>
            <w:r w:rsidR="00E027C3">
              <w:rPr>
                <w:sz w:val="16"/>
                <w:szCs w:val="16"/>
              </w:rPr>
              <w:t>«</w:t>
            </w:r>
            <w:r w:rsidRPr="00F07084">
              <w:rPr>
                <w:sz w:val="16"/>
                <w:szCs w:val="16"/>
              </w:rPr>
              <w:t xml:space="preserve">Строительство сельского учебного комплекса </w:t>
            </w:r>
            <w:r w:rsidR="00E027C3">
              <w:rPr>
                <w:sz w:val="16"/>
                <w:szCs w:val="16"/>
              </w:rPr>
              <w:t>«</w:t>
            </w:r>
            <w:r w:rsidRPr="00F07084">
              <w:rPr>
                <w:sz w:val="16"/>
                <w:szCs w:val="16"/>
              </w:rPr>
              <w:t>Школа - детский сад</w:t>
            </w:r>
            <w:r w:rsidR="00E027C3">
              <w:rPr>
                <w:sz w:val="16"/>
                <w:szCs w:val="16"/>
              </w:rPr>
              <w:t>»</w:t>
            </w:r>
            <w:r w:rsidRPr="00F07084">
              <w:rPr>
                <w:sz w:val="16"/>
                <w:szCs w:val="16"/>
              </w:rPr>
              <w:t xml:space="preserve"> в </w:t>
            </w:r>
            <w:proofErr w:type="spellStart"/>
            <w:r w:rsidRPr="00F07084">
              <w:rPr>
                <w:sz w:val="16"/>
                <w:szCs w:val="16"/>
              </w:rPr>
              <w:t>с</w:t>
            </w:r>
            <w:proofErr w:type="gramStart"/>
            <w:r w:rsidRPr="00F07084">
              <w:rPr>
                <w:sz w:val="16"/>
                <w:szCs w:val="16"/>
              </w:rPr>
              <w:t>.Т</w:t>
            </w:r>
            <w:proofErr w:type="gramEnd"/>
            <w:r w:rsidRPr="00F07084">
              <w:rPr>
                <w:sz w:val="16"/>
                <w:szCs w:val="16"/>
              </w:rPr>
              <w:t>аловка</w:t>
            </w:r>
            <w:proofErr w:type="spellEnd"/>
            <w:r w:rsidRPr="00F07084">
              <w:rPr>
                <w:sz w:val="16"/>
                <w:szCs w:val="16"/>
              </w:rPr>
              <w:t xml:space="preserve"> </w:t>
            </w:r>
            <w:proofErr w:type="spellStart"/>
            <w:r w:rsidRPr="00F07084">
              <w:rPr>
                <w:sz w:val="16"/>
                <w:szCs w:val="16"/>
              </w:rPr>
              <w:t>Пенжинского</w:t>
            </w:r>
            <w:proofErr w:type="spellEnd"/>
            <w:r w:rsidRPr="00F07084">
              <w:rPr>
                <w:sz w:val="16"/>
                <w:szCs w:val="16"/>
              </w:rPr>
              <w:t xml:space="preserve"> района на 80 ученических и 30 дошкольных мест (проектные работы)</w:t>
            </w:r>
            <w:r w:rsidR="00E027C3">
              <w:rPr>
                <w:sz w:val="16"/>
                <w:szCs w:val="16"/>
              </w:rPr>
              <w:t>»</w:t>
            </w:r>
            <w:r w:rsidRPr="00F07084">
              <w:rPr>
                <w:sz w:val="16"/>
                <w:szCs w:val="16"/>
              </w:rPr>
              <w:t xml:space="preserve"> - предусмотрено 26 000,00 тыс. рублей, средства в 2015 году не освоены. Конкурсная документация подготовлена,  документы размещены на электронной площадке 17 декабря 2015 г. Вскрытие конвертов состоялось 13.01.2016 года;</w:t>
            </w:r>
          </w:p>
          <w:p w:rsidR="00F07084" w:rsidRPr="00F07084" w:rsidRDefault="00F07084" w:rsidP="00F55904">
            <w:pPr>
              <w:jc w:val="both"/>
              <w:rPr>
                <w:sz w:val="16"/>
                <w:szCs w:val="16"/>
              </w:rPr>
            </w:pPr>
            <w:r w:rsidRPr="00F07084">
              <w:rPr>
                <w:sz w:val="16"/>
                <w:szCs w:val="16"/>
              </w:rPr>
              <w:t xml:space="preserve">4.  </w:t>
            </w:r>
            <w:r w:rsidR="00E027C3">
              <w:rPr>
                <w:sz w:val="16"/>
                <w:szCs w:val="16"/>
              </w:rPr>
              <w:t>«</w:t>
            </w:r>
            <w:r w:rsidRPr="00F07084">
              <w:rPr>
                <w:sz w:val="16"/>
                <w:szCs w:val="16"/>
              </w:rPr>
              <w:t xml:space="preserve">Сельский учебный комплекс </w:t>
            </w:r>
            <w:proofErr w:type="gramStart"/>
            <w:r w:rsidRPr="00F07084">
              <w:rPr>
                <w:sz w:val="16"/>
                <w:szCs w:val="16"/>
              </w:rPr>
              <w:t>в</w:t>
            </w:r>
            <w:proofErr w:type="gramEnd"/>
            <w:r w:rsidRPr="00F07084">
              <w:rPr>
                <w:sz w:val="16"/>
                <w:szCs w:val="16"/>
              </w:rPr>
              <w:t xml:space="preserve"> </w:t>
            </w:r>
            <w:proofErr w:type="gramStart"/>
            <w:r w:rsidRPr="00F07084">
              <w:rPr>
                <w:sz w:val="16"/>
                <w:szCs w:val="16"/>
              </w:rPr>
              <w:t>с</w:t>
            </w:r>
            <w:proofErr w:type="gramEnd"/>
            <w:r w:rsidRPr="00F07084">
              <w:rPr>
                <w:sz w:val="16"/>
                <w:szCs w:val="16"/>
              </w:rPr>
              <w:t xml:space="preserve"> Седанка на 100 школьных и 50 дошкольных мест (в том числе проектные работы)</w:t>
            </w:r>
            <w:r w:rsidR="00E027C3">
              <w:rPr>
                <w:sz w:val="16"/>
                <w:szCs w:val="16"/>
              </w:rPr>
              <w:t>»</w:t>
            </w:r>
            <w:r w:rsidRPr="00F07084">
              <w:rPr>
                <w:sz w:val="16"/>
                <w:szCs w:val="16"/>
              </w:rPr>
              <w:t xml:space="preserve"> - предусмотрено 58,31297 тыс. рублей, средства </w:t>
            </w:r>
            <w:r w:rsidRPr="00F07084">
              <w:rPr>
                <w:sz w:val="16"/>
                <w:szCs w:val="16"/>
              </w:rPr>
              <w:lastRenderedPageBreak/>
              <w:t>освоены в полном объеме.</w:t>
            </w:r>
          </w:p>
          <w:p w:rsidR="00F07084" w:rsidRPr="00F07084" w:rsidRDefault="00F07084" w:rsidP="00F55904">
            <w:pPr>
              <w:jc w:val="both"/>
              <w:rPr>
                <w:sz w:val="16"/>
                <w:szCs w:val="16"/>
              </w:rPr>
            </w:pPr>
            <w:r w:rsidRPr="00F07084">
              <w:rPr>
                <w:sz w:val="16"/>
                <w:szCs w:val="16"/>
              </w:rPr>
              <w:t>Земельный участок оформлен, поставлен на кадастровый учет. Поданы документы на регистрацию права постоянного (бессрочного) пользования земельным участком. Выполнены работы по гидрометеорологии и мониторингу окружающей среды земельного участка. На земельном участке отсутствует централизованная система водоснабжения. Разработка  ПД на водоснабжение предусмотрена муниципальным районом в 2015 году.</w:t>
            </w:r>
          </w:p>
          <w:p w:rsidR="00F07084" w:rsidRPr="00F07084" w:rsidRDefault="00F07084" w:rsidP="00F55904">
            <w:pPr>
              <w:jc w:val="both"/>
              <w:rPr>
                <w:sz w:val="16"/>
                <w:szCs w:val="16"/>
              </w:rPr>
            </w:pPr>
            <w:r w:rsidRPr="00F07084">
              <w:rPr>
                <w:sz w:val="16"/>
                <w:szCs w:val="16"/>
              </w:rPr>
              <w:t xml:space="preserve">Техническое задание на выполнение проектных работ подготовлено на 90%.  (до получения технических условий муниципального района о точках подключения объекта к проектированному водоводу). Электронный аукцион на разработку проектной документации планировалось проводить в 2016 г., но в соответствии с Законом Камчатского края </w:t>
            </w:r>
            <w:r w:rsidR="00E027C3">
              <w:rPr>
                <w:sz w:val="16"/>
                <w:szCs w:val="16"/>
              </w:rPr>
              <w:t>«</w:t>
            </w:r>
            <w:r w:rsidRPr="00F07084">
              <w:rPr>
                <w:sz w:val="16"/>
                <w:szCs w:val="16"/>
              </w:rPr>
              <w:t>О краевом бюджете на 2016 год</w:t>
            </w:r>
            <w:r w:rsidR="00E027C3">
              <w:rPr>
                <w:sz w:val="16"/>
                <w:szCs w:val="16"/>
              </w:rPr>
              <w:t>»</w:t>
            </w:r>
            <w:r w:rsidRPr="00F07084">
              <w:rPr>
                <w:sz w:val="16"/>
                <w:szCs w:val="16"/>
              </w:rPr>
              <w:t xml:space="preserve"> данное мероприятие не предусмотрено на 2016 год;</w:t>
            </w:r>
          </w:p>
          <w:p w:rsidR="00F07084" w:rsidRPr="00F07084" w:rsidRDefault="00F07084" w:rsidP="00F55904">
            <w:pPr>
              <w:jc w:val="both"/>
              <w:rPr>
                <w:sz w:val="16"/>
                <w:szCs w:val="16"/>
              </w:rPr>
            </w:pPr>
            <w:r w:rsidRPr="00F07084">
              <w:rPr>
                <w:sz w:val="16"/>
                <w:szCs w:val="16"/>
              </w:rPr>
              <w:t xml:space="preserve">5. </w:t>
            </w:r>
            <w:r w:rsidR="00E027C3">
              <w:rPr>
                <w:sz w:val="16"/>
                <w:szCs w:val="16"/>
              </w:rPr>
              <w:t>«</w:t>
            </w:r>
            <w:r w:rsidRPr="00F07084">
              <w:rPr>
                <w:sz w:val="16"/>
                <w:szCs w:val="16"/>
              </w:rPr>
              <w:t xml:space="preserve">Сельский учебный комплекс в с. </w:t>
            </w:r>
            <w:proofErr w:type="gramStart"/>
            <w:r w:rsidRPr="00F07084">
              <w:rPr>
                <w:sz w:val="16"/>
                <w:szCs w:val="16"/>
              </w:rPr>
              <w:t>Лесная</w:t>
            </w:r>
            <w:proofErr w:type="gramEnd"/>
            <w:r w:rsidRPr="00F07084">
              <w:rPr>
                <w:sz w:val="16"/>
                <w:szCs w:val="16"/>
              </w:rPr>
              <w:t xml:space="preserve"> на 100 школьных и 50 дошкольных мест (в том числе проектные работы)</w:t>
            </w:r>
            <w:r w:rsidR="00E027C3">
              <w:rPr>
                <w:sz w:val="16"/>
                <w:szCs w:val="16"/>
              </w:rPr>
              <w:t>»</w:t>
            </w:r>
            <w:r w:rsidRPr="00F07084">
              <w:rPr>
                <w:sz w:val="16"/>
                <w:szCs w:val="16"/>
              </w:rPr>
              <w:t xml:space="preserve"> - предусмотрено 138,77997 </w:t>
            </w:r>
            <w:r w:rsidRPr="00F07084">
              <w:rPr>
                <w:sz w:val="16"/>
                <w:szCs w:val="16"/>
              </w:rPr>
              <w:lastRenderedPageBreak/>
              <w:t>тыс. рублей, средства освоены в полном объеме.</w:t>
            </w:r>
          </w:p>
          <w:p w:rsidR="00F07084" w:rsidRPr="00F07084" w:rsidRDefault="00F07084" w:rsidP="00F55904">
            <w:pPr>
              <w:jc w:val="both"/>
              <w:rPr>
                <w:sz w:val="16"/>
                <w:szCs w:val="16"/>
              </w:rPr>
            </w:pPr>
            <w:r w:rsidRPr="00F07084">
              <w:rPr>
                <w:sz w:val="16"/>
                <w:szCs w:val="16"/>
              </w:rPr>
              <w:t xml:space="preserve">Выполнены работы по гидрометеорологии и мониторингу окружающей среды земельного участка. Электронный аукцион на разработку проектной документации планировалось проводить в 2016 г., но в соответствии с Законом Камчатского края </w:t>
            </w:r>
            <w:r w:rsidR="00E027C3">
              <w:rPr>
                <w:sz w:val="16"/>
                <w:szCs w:val="16"/>
              </w:rPr>
              <w:t>«</w:t>
            </w:r>
            <w:r w:rsidRPr="00F07084">
              <w:rPr>
                <w:sz w:val="16"/>
                <w:szCs w:val="16"/>
              </w:rPr>
              <w:t>О краевом бюджете на 2016 год</w:t>
            </w:r>
            <w:r w:rsidR="00E027C3">
              <w:rPr>
                <w:sz w:val="16"/>
                <w:szCs w:val="16"/>
              </w:rPr>
              <w:t>»</w:t>
            </w:r>
            <w:r w:rsidRPr="00F07084">
              <w:rPr>
                <w:sz w:val="16"/>
                <w:szCs w:val="16"/>
              </w:rPr>
              <w:t xml:space="preserve"> данное мероприятие не предусмотрено на 2016 год;</w:t>
            </w:r>
          </w:p>
          <w:p w:rsidR="00F07084" w:rsidRPr="00F07084" w:rsidRDefault="00F07084" w:rsidP="00F55904">
            <w:pPr>
              <w:jc w:val="both"/>
              <w:rPr>
                <w:sz w:val="16"/>
                <w:szCs w:val="16"/>
              </w:rPr>
            </w:pPr>
            <w:r w:rsidRPr="00F07084">
              <w:rPr>
                <w:sz w:val="16"/>
                <w:szCs w:val="16"/>
              </w:rPr>
              <w:t xml:space="preserve">6. </w:t>
            </w:r>
            <w:r w:rsidR="00E027C3">
              <w:rPr>
                <w:sz w:val="16"/>
                <w:szCs w:val="16"/>
              </w:rPr>
              <w:t>«</w:t>
            </w:r>
            <w:r w:rsidRPr="00F07084">
              <w:rPr>
                <w:sz w:val="16"/>
                <w:szCs w:val="16"/>
              </w:rPr>
              <w:t xml:space="preserve">Общеобразовательная школа на 300 мест </w:t>
            </w:r>
            <w:proofErr w:type="gramStart"/>
            <w:r w:rsidRPr="00F07084">
              <w:rPr>
                <w:sz w:val="16"/>
                <w:szCs w:val="16"/>
              </w:rPr>
              <w:t>в</w:t>
            </w:r>
            <w:proofErr w:type="gramEnd"/>
            <w:r w:rsidRPr="00F07084">
              <w:rPr>
                <w:sz w:val="16"/>
                <w:szCs w:val="16"/>
              </w:rPr>
              <w:t xml:space="preserve"> с. </w:t>
            </w:r>
            <w:proofErr w:type="spellStart"/>
            <w:r w:rsidRPr="00F07084">
              <w:rPr>
                <w:sz w:val="16"/>
                <w:szCs w:val="16"/>
              </w:rPr>
              <w:t>Оссора</w:t>
            </w:r>
            <w:proofErr w:type="spellEnd"/>
            <w:r w:rsidRPr="00F07084">
              <w:rPr>
                <w:sz w:val="16"/>
                <w:szCs w:val="16"/>
              </w:rPr>
              <w:t xml:space="preserve"> </w:t>
            </w:r>
            <w:proofErr w:type="spellStart"/>
            <w:r w:rsidRPr="00F07084">
              <w:rPr>
                <w:sz w:val="16"/>
                <w:szCs w:val="16"/>
              </w:rPr>
              <w:t>Карагинского</w:t>
            </w:r>
            <w:proofErr w:type="spellEnd"/>
            <w:r w:rsidRPr="00F07084">
              <w:rPr>
                <w:sz w:val="16"/>
                <w:szCs w:val="16"/>
              </w:rPr>
              <w:t xml:space="preserve"> </w:t>
            </w:r>
            <w:proofErr w:type="gramStart"/>
            <w:r w:rsidRPr="00F07084">
              <w:rPr>
                <w:sz w:val="16"/>
                <w:szCs w:val="16"/>
              </w:rPr>
              <w:t>района</w:t>
            </w:r>
            <w:proofErr w:type="gramEnd"/>
            <w:r w:rsidRPr="00F07084">
              <w:rPr>
                <w:sz w:val="16"/>
                <w:szCs w:val="16"/>
              </w:rPr>
              <w:t xml:space="preserve"> (в том числе проектные работы)</w:t>
            </w:r>
            <w:r w:rsidR="00E027C3">
              <w:rPr>
                <w:sz w:val="16"/>
                <w:szCs w:val="16"/>
              </w:rPr>
              <w:t>»</w:t>
            </w:r>
            <w:r w:rsidRPr="00F07084">
              <w:rPr>
                <w:sz w:val="16"/>
                <w:szCs w:val="16"/>
              </w:rPr>
              <w:t xml:space="preserve"> - предусмотрено 23 000,00 тыс. рублей, освоено 128,26619 тыс. рублей.</w:t>
            </w:r>
          </w:p>
          <w:p w:rsidR="00F07084" w:rsidRPr="00F07084" w:rsidRDefault="00F07084" w:rsidP="00F55904">
            <w:pPr>
              <w:jc w:val="both"/>
              <w:rPr>
                <w:sz w:val="16"/>
                <w:szCs w:val="16"/>
              </w:rPr>
            </w:pPr>
            <w:r w:rsidRPr="00F07084">
              <w:rPr>
                <w:sz w:val="16"/>
                <w:szCs w:val="16"/>
              </w:rPr>
              <w:t xml:space="preserve">КГБУ </w:t>
            </w:r>
            <w:r w:rsidR="00E027C3">
              <w:rPr>
                <w:sz w:val="16"/>
                <w:szCs w:val="16"/>
              </w:rPr>
              <w:t>«</w:t>
            </w:r>
            <w:r w:rsidRPr="00F07084">
              <w:rPr>
                <w:sz w:val="16"/>
                <w:szCs w:val="16"/>
              </w:rPr>
              <w:t>Служба заказчика Министерства строительства Камчатского края</w:t>
            </w:r>
            <w:r w:rsidR="00E027C3">
              <w:rPr>
                <w:sz w:val="16"/>
                <w:szCs w:val="16"/>
              </w:rPr>
              <w:t>»</w:t>
            </w:r>
            <w:r w:rsidRPr="00F07084">
              <w:rPr>
                <w:sz w:val="16"/>
                <w:szCs w:val="16"/>
              </w:rPr>
              <w:t xml:space="preserve"> оформляет права пользования земельным участком. Техническое задание разработано. Технические условия от </w:t>
            </w:r>
            <w:proofErr w:type="spellStart"/>
            <w:r w:rsidRPr="00F07084">
              <w:rPr>
                <w:sz w:val="16"/>
                <w:szCs w:val="16"/>
              </w:rPr>
              <w:t>ресурсоснабжающих</w:t>
            </w:r>
            <w:proofErr w:type="spellEnd"/>
            <w:r w:rsidRPr="00F07084">
              <w:rPr>
                <w:sz w:val="16"/>
                <w:szCs w:val="16"/>
              </w:rPr>
              <w:t xml:space="preserve"> организаций получены. Администрацией п. </w:t>
            </w:r>
            <w:proofErr w:type="spellStart"/>
            <w:r w:rsidRPr="00F07084">
              <w:rPr>
                <w:sz w:val="16"/>
                <w:szCs w:val="16"/>
              </w:rPr>
              <w:t>Оссора</w:t>
            </w:r>
            <w:proofErr w:type="spellEnd"/>
            <w:r w:rsidRPr="00F07084">
              <w:rPr>
                <w:sz w:val="16"/>
                <w:szCs w:val="16"/>
              </w:rPr>
              <w:t xml:space="preserve"> не решены вопросы по инженерным сетям земельного участка, в Технических условиях на водоотведение указана необходимость строительства канализационно-насосной станции и сетей большой протяженностью.</w:t>
            </w:r>
          </w:p>
          <w:p w:rsidR="00F07084" w:rsidRPr="00F07084" w:rsidRDefault="00F07084" w:rsidP="00F55904">
            <w:pPr>
              <w:jc w:val="both"/>
              <w:rPr>
                <w:sz w:val="16"/>
                <w:szCs w:val="16"/>
              </w:rPr>
            </w:pPr>
            <w:r w:rsidRPr="00F07084">
              <w:rPr>
                <w:sz w:val="16"/>
                <w:szCs w:val="16"/>
              </w:rPr>
              <w:lastRenderedPageBreak/>
              <w:t xml:space="preserve">Министерство строительства Камчатского края совместно с администрацией </w:t>
            </w:r>
            <w:proofErr w:type="spellStart"/>
            <w:r w:rsidRPr="00F07084">
              <w:rPr>
                <w:sz w:val="16"/>
                <w:szCs w:val="16"/>
              </w:rPr>
              <w:t>Карагинского</w:t>
            </w:r>
            <w:proofErr w:type="spellEnd"/>
            <w:r w:rsidRPr="00F07084">
              <w:rPr>
                <w:sz w:val="16"/>
                <w:szCs w:val="16"/>
              </w:rPr>
              <w:t xml:space="preserve"> муниципального района и Министерством жилищно-коммунального хозяйства и энергетики Камчатского края решается вопрос по выполнению реконструкции данного участка канализации и строительство дополнительной канализационно-насосной станции;</w:t>
            </w:r>
          </w:p>
          <w:p w:rsidR="00A73F89" w:rsidRPr="00A73F89" w:rsidRDefault="00F07084" w:rsidP="00F55904">
            <w:pPr>
              <w:jc w:val="both"/>
              <w:rPr>
                <w:sz w:val="16"/>
                <w:szCs w:val="16"/>
              </w:rPr>
            </w:pPr>
            <w:r w:rsidRPr="00F07084">
              <w:rPr>
                <w:sz w:val="16"/>
                <w:szCs w:val="16"/>
              </w:rPr>
              <w:t>16 декабря 2015 года размещены документы для проведения электронного аукциона, вскрытие конвертов состоялось 12.01.2016 года</w:t>
            </w:r>
            <w:r>
              <w:rPr>
                <w:sz w:val="16"/>
                <w:szCs w:val="16"/>
              </w:rPr>
              <w:t>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детских домов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257,70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42,30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образования в Камчатском крае на 2014-2016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дошкольного, общего образования и дополнительного образования детей в Камчатском крае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2015-2016 гг. 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A73F89" w:rsidRDefault="00CF54E5" w:rsidP="00F5590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инвестиционного проекта не начиналась.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автоматизированного автодрома для проведения первого этапа практического экзамена на получение управления транспортными средствами категории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B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С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D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г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.П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>етропавловск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-Камчатский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30,50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30,50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образования в Камчатском крае на 2014-2016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профессионального образования в Камчатском крае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2014-2015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A73F89" w:rsidRDefault="00CF54E5" w:rsidP="00F55904">
            <w:pPr>
              <w:jc w:val="both"/>
              <w:rPr>
                <w:sz w:val="16"/>
                <w:szCs w:val="16"/>
              </w:rPr>
            </w:pP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нового корпуса КГАСУ СЗ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Паратунский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дом-интернат для престарелых и инвалидов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с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>. Термальный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554,40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554,40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Социальная поддержка граждан в Камчатском крае на 2014-2018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 xml:space="preserve">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системы социального обслуживания населения в Камчатском крае. Повышение эффективности государственной поддержки социально ориентированных некоммерческих организаций на 2014-2018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2013-2017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C421E2" w:rsidRDefault="00CF54E5" w:rsidP="00F5590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Ведется п</w:t>
            </w:r>
            <w:r w:rsidRPr="00C421E2">
              <w:rPr>
                <w:sz w:val="16"/>
                <w:szCs w:val="16"/>
              </w:rPr>
              <w:t>роектирование</w:t>
            </w:r>
            <w:r>
              <w:rPr>
                <w:sz w:val="16"/>
                <w:szCs w:val="16"/>
              </w:rPr>
              <w:t xml:space="preserve"> объекта</w:t>
            </w:r>
            <w:r w:rsidRPr="00C421E2">
              <w:rPr>
                <w:sz w:val="16"/>
                <w:szCs w:val="16"/>
              </w:rPr>
              <w:t>.</w:t>
            </w:r>
          </w:p>
          <w:p w:rsidR="00CF54E5" w:rsidRPr="00A73F89" w:rsidRDefault="00CF54E5" w:rsidP="00F55904">
            <w:pPr>
              <w:jc w:val="both"/>
              <w:rPr>
                <w:sz w:val="16"/>
                <w:szCs w:val="16"/>
              </w:rPr>
            </w:pPr>
            <w:r w:rsidRPr="00C421E2">
              <w:rPr>
                <w:sz w:val="16"/>
                <w:szCs w:val="16"/>
              </w:rPr>
              <w:t xml:space="preserve">Заключен государственный контракт на выполнение </w:t>
            </w:r>
            <w:r w:rsidRPr="00C421E2">
              <w:rPr>
                <w:sz w:val="16"/>
                <w:szCs w:val="16"/>
              </w:rPr>
              <w:lastRenderedPageBreak/>
              <w:t>работ в 2012 году, получено отрицательное заключение государственной экспертизы. Подрядчиком ведется работа по корректировке документации.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Комплексного центра для детей с нарушением опорно-двигательной системы 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Елизовском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районе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Социальная поддержка граждан в Камчатском крае на 2014-2018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системы социального обслуживания населения в Камчатском крае. Повышение эффективности государственной поддержки социально ориентированных некоммерческих организаций на 2014-2018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C421E2" w:rsidRDefault="00CF54E5" w:rsidP="00F5590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Ведется проектирование объекта. В 2012 году заключен государственный контракт, в 2013 году получено </w:t>
            </w:r>
            <w:r w:rsidRPr="00C421E2">
              <w:rPr>
                <w:sz w:val="16"/>
                <w:szCs w:val="16"/>
              </w:rPr>
              <w:t>отрицательное заключение. Ведется работа по расторжению контракта в одностороннем порядке.</w:t>
            </w:r>
          </w:p>
          <w:p w:rsidR="00CF54E5" w:rsidRPr="00A73F89" w:rsidRDefault="00CF54E5" w:rsidP="00F55904">
            <w:pPr>
              <w:jc w:val="both"/>
              <w:rPr>
                <w:sz w:val="16"/>
                <w:szCs w:val="16"/>
              </w:rPr>
            </w:pPr>
            <w:r w:rsidRPr="00C421E2">
              <w:rPr>
                <w:sz w:val="16"/>
                <w:szCs w:val="16"/>
              </w:rPr>
              <w:t xml:space="preserve">Согласованы предложения </w:t>
            </w:r>
            <w:proofErr w:type="spellStart"/>
            <w:r w:rsidRPr="00C421E2">
              <w:rPr>
                <w:sz w:val="16"/>
                <w:szCs w:val="16"/>
              </w:rPr>
              <w:t>Минсоцтруда</w:t>
            </w:r>
            <w:proofErr w:type="spellEnd"/>
            <w:r w:rsidRPr="00C421E2">
              <w:rPr>
                <w:sz w:val="16"/>
                <w:szCs w:val="16"/>
              </w:rPr>
              <w:t xml:space="preserve"> (30.06/3649 от 18.03.2015) Камчатского края по перераспределению средств на иное мероприятие.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Дворец бракосочетания в г. Петропавловске-Камчатском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260,80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260,80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Обеспечение доступным и комфортным жильем жителей Камчатского края на 2014-2018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Стимулирование развития жилищного строительства в Камчатском крае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A73F89" w:rsidRDefault="00CF54E5" w:rsidP="00F5590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Проект реализован.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школы на 400 мест 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в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с. Эссо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Быстринского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79,20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629,60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708,80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ФЦП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Устойчивое развитие сельских территорий на 2014 - 2017 годы и на период до 2020 года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; 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lastRenderedPageBreak/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сельского хозяйства и регулирование рынков сельскохозяйственной продукции, сырья и продовольствия Камчатского края на 2014-2018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2011-2014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A73F89" w:rsidRDefault="00CF54E5" w:rsidP="00F55904">
            <w:pPr>
              <w:jc w:val="both"/>
              <w:rPr>
                <w:sz w:val="16"/>
                <w:szCs w:val="16"/>
              </w:rPr>
            </w:pPr>
            <w:r w:rsidRPr="00A73F89">
              <w:rPr>
                <w:sz w:val="16"/>
                <w:szCs w:val="16"/>
              </w:rPr>
              <w:t xml:space="preserve">Заключен государственный контракт на выполнение работ по проектированию объекта в 2012 году, получено отрицательное заключение </w:t>
            </w:r>
            <w:r w:rsidRPr="00A73F89">
              <w:rPr>
                <w:sz w:val="16"/>
                <w:szCs w:val="16"/>
              </w:rPr>
              <w:lastRenderedPageBreak/>
              <w:t>государственной экспертизы. Подрядчиком ведется работа по корректировке документации.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центра работы с одаренными детьми КГБОУ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Центр образования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Эврика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150,00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150,00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Государственная программа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образования в Камчатском крае на 2014 - 2020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A73F89" w:rsidRDefault="00CF54E5" w:rsidP="00F55904">
            <w:pPr>
              <w:jc w:val="both"/>
              <w:rPr>
                <w:sz w:val="16"/>
                <w:szCs w:val="16"/>
              </w:rPr>
            </w:pPr>
            <w:r w:rsidRPr="00A73F89">
              <w:rPr>
                <w:sz w:val="16"/>
                <w:szCs w:val="16"/>
              </w:rPr>
              <w:t xml:space="preserve">Проектная  документация получена 04.10.2013 и направлена на </w:t>
            </w:r>
            <w:proofErr w:type="spellStart"/>
            <w:r w:rsidRPr="00A73F89">
              <w:rPr>
                <w:sz w:val="16"/>
                <w:szCs w:val="16"/>
              </w:rPr>
              <w:t>гос</w:t>
            </w:r>
            <w:proofErr w:type="gramStart"/>
            <w:r w:rsidRPr="00A73F89">
              <w:rPr>
                <w:sz w:val="16"/>
                <w:szCs w:val="16"/>
              </w:rPr>
              <w:t>.э</w:t>
            </w:r>
            <w:proofErr w:type="gramEnd"/>
            <w:r w:rsidRPr="00A73F89">
              <w:rPr>
                <w:sz w:val="16"/>
                <w:szCs w:val="16"/>
              </w:rPr>
              <w:t>кспертизу</w:t>
            </w:r>
            <w:proofErr w:type="spellEnd"/>
            <w:r w:rsidRPr="00A73F89">
              <w:rPr>
                <w:sz w:val="16"/>
                <w:szCs w:val="16"/>
              </w:rPr>
              <w:t>, получено отрицательное заключение. Ведется работа по расторжению контракта в одностороннем порядке.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Социальная инфраструктура,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Строительство Камчатского детского оздоровительно-образовательного центра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1 200,00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1 200,00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Предложение Министерства образования и науки Камчатского края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A73F89" w:rsidRDefault="00CF54E5" w:rsidP="00F5590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проекта не начиналась.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Жилищный комплекс,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Строительство сейсмостойких жилых домов взамен тех, </w:t>
            </w:r>
            <w:proofErr w:type="spell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сейсмоусиление</w:t>
            </w:r>
            <w:proofErr w:type="spell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 или реконструкция которых </w:t>
            </w:r>
            <w:proofErr w:type="gram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нецелесообразны</w:t>
            </w:r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1 779,90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471,87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2 251,77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ДКЦП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Повышение устойчивости жилых домов, основных объектов и систем жизнеобеспечения в Камчатском крае в 2013 году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;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br/>
              <w:t xml:space="preserve">ГП Камчатского края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Обеспечение доступным и комфортным жильем жителей Камчатского края на 2014-2018 годы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Повышение устойчивости жилых домов, основных объектов и систем жизнеобеспечения в Камчатском крае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2013-2015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A73F89" w:rsidRDefault="00CF54E5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A73F89">
              <w:rPr>
                <w:color w:val="000000"/>
                <w:sz w:val="16"/>
                <w:szCs w:val="16"/>
              </w:rPr>
              <w:t>Введены в эксплуатацию жилые дома:</w:t>
            </w:r>
            <w:r w:rsidRPr="00A73F89">
              <w:rPr>
                <w:color w:val="000000"/>
                <w:sz w:val="16"/>
                <w:szCs w:val="16"/>
              </w:rPr>
              <w:br/>
            </w:r>
            <w:r w:rsidRPr="00A73F89">
              <w:rPr>
                <w:bCs/>
                <w:color w:val="000000"/>
                <w:sz w:val="16"/>
                <w:szCs w:val="16"/>
              </w:rPr>
              <w:t>2014 г.</w:t>
            </w:r>
            <w:r w:rsidRPr="00A73F89">
              <w:rPr>
                <w:color w:val="000000"/>
                <w:sz w:val="16"/>
                <w:szCs w:val="16"/>
              </w:rPr>
              <w:t xml:space="preserve">: 7 жилых домов по ул. 70 лет Победы в микрорайоне Северо-Восточное шоссе (11 200,3 </w:t>
            </w:r>
            <w:proofErr w:type="spellStart"/>
            <w:r w:rsidRPr="00A73F89">
              <w:rPr>
                <w:color w:val="000000"/>
                <w:sz w:val="16"/>
                <w:szCs w:val="16"/>
              </w:rPr>
              <w:t>кв</w:t>
            </w:r>
            <w:proofErr w:type="gramStart"/>
            <w:r w:rsidRPr="00A73F89">
              <w:rPr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 w:rsidRPr="00A73F89">
              <w:rPr>
                <w:color w:val="000000"/>
                <w:sz w:val="16"/>
                <w:szCs w:val="16"/>
              </w:rPr>
              <w:t>)</w:t>
            </w:r>
            <w:r w:rsidRPr="00A73F89">
              <w:rPr>
                <w:color w:val="000000"/>
                <w:sz w:val="16"/>
                <w:szCs w:val="16"/>
              </w:rPr>
              <w:br/>
            </w:r>
            <w:r w:rsidRPr="00A73F89">
              <w:rPr>
                <w:bCs/>
                <w:color w:val="000000"/>
                <w:sz w:val="16"/>
                <w:szCs w:val="16"/>
              </w:rPr>
              <w:t xml:space="preserve">2015 г.: 5 </w:t>
            </w:r>
            <w:r w:rsidRPr="00A73F89">
              <w:rPr>
                <w:color w:val="000000"/>
                <w:sz w:val="16"/>
                <w:szCs w:val="16"/>
              </w:rPr>
              <w:t xml:space="preserve">жилых домов 2-ой очереди Микрорайона жилой застройки в районе Северо-Восточного шоссе г. П-К (12 081,3 </w:t>
            </w:r>
            <w:proofErr w:type="spellStart"/>
            <w:r w:rsidRPr="00A73F8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73F89">
              <w:rPr>
                <w:color w:val="000000"/>
                <w:sz w:val="16"/>
                <w:szCs w:val="16"/>
              </w:rPr>
              <w:t>.)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Жилищный комплекс,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Обеспечение жильем отдельных категорий граждан и членов их семей в  Камчатском крае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361,00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361,00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ДКЦП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ипотечного жилищного  кредитования в Камчатском крае на 2013 год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>;</w:t>
            </w:r>
            <w:r w:rsidRPr="00166661">
              <w:rPr>
                <w:color w:val="000000"/>
                <w:kern w:val="0"/>
                <w:sz w:val="16"/>
                <w:szCs w:val="16"/>
              </w:rPr>
              <w:br/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 xml:space="preserve">ГП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Обеспечение доступным и комфортным жильем жителей Камчатского края на 2014-2018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системы ипотечного жилищного кредитования в Камчатском крае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2013-2015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A73F89" w:rsidRDefault="00CF54E5" w:rsidP="00F55904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A73F89">
              <w:rPr>
                <w:color w:val="000000"/>
                <w:sz w:val="16"/>
                <w:szCs w:val="16"/>
              </w:rPr>
              <w:t>По итогам реализации мероприятий Подпрограммы свои жилищные условия улучшили:</w:t>
            </w:r>
            <w:r w:rsidRPr="00A73F89">
              <w:rPr>
                <w:color w:val="000000"/>
                <w:sz w:val="16"/>
                <w:szCs w:val="16"/>
              </w:rPr>
              <w:br/>
            </w:r>
            <w:r w:rsidRPr="00A73F89">
              <w:rPr>
                <w:bCs/>
                <w:color w:val="000000"/>
                <w:sz w:val="16"/>
                <w:szCs w:val="16"/>
              </w:rPr>
              <w:lastRenderedPageBreak/>
              <w:t>в 2013 г</w:t>
            </w:r>
            <w:r w:rsidRPr="00A73F89">
              <w:rPr>
                <w:color w:val="000000"/>
                <w:sz w:val="16"/>
                <w:szCs w:val="16"/>
              </w:rPr>
              <w:t>.: 26 семьи, на общую сумму 7 720,80 тыс. рублей</w:t>
            </w:r>
            <w:r w:rsidRPr="00A73F89">
              <w:rPr>
                <w:color w:val="000000"/>
                <w:sz w:val="16"/>
                <w:szCs w:val="16"/>
              </w:rPr>
              <w:br/>
            </w:r>
            <w:r w:rsidRPr="00A73F89">
              <w:rPr>
                <w:bCs/>
                <w:color w:val="000000"/>
                <w:sz w:val="16"/>
                <w:szCs w:val="16"/>
              </w:rPr>
              <w:t>в 2014 г.</w:t>
            </w:r>
            <w:r w:rsidRPr="00A73F89">
              <w:rPr>
                <w:color w:val="000000"/>
                <w:sz w:val="16"/>
                <w:szCs w:val="16"/>
              </w:rPr>
              <w:t xml:space="preserve">: 42 семьи, приобретя 2 129,00 </w:t>
            </w:r>
            <w:proofErr w:type="spellStart"/>
            <w:r w:rsidRPr="00A73F8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73F89">
              <w:rPr>
                <w:color w:val="000000"/>
                <w:sz w:val="16"/>
                <w:szCs w:val="16"/>
              </w:rPr>
              <w:t>. жилья на сумму финансовой поддержки 18 295,51 тыс. рублей</w:t>
            </w:r>
            <w:r w:rsidRPr="00A73F89">
              <w:rPr>
                <w:color w:val="000000"/>
                <w:sz w:val="16"/>
                <w:szCs w:val="16"/>
              </w:rPr>
              <w:br/>
            </w:r>
            <w:r w:rsidRPr="00A73F89">
              <w:rPr>
                <w:bCs/>
                <w:color w:val="000000"/>
                <w:sz w:val="16"/>
                <w:szCs w:val="16"/>
              </w:rPr>
              <w:t>в 2015 г.</w:t>
            </w:r>
            <w:r w:rsidRPr="00A73F89">
              <w:rPr>
                <w:color w:val="000000"/>
                <w:sz w:val="16"/>
                <w:szCs w:val="16"/>
              </w:rPr>
              <w:t xml:space="preserve">: 41 семья, приобретя 2119,5 </w:t>
            </w:r>
            <w:proofErr w:type="spellStart"/>
            <w:r w:rsidRPr="00A73F8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73F89">
              <w:rPr>
                <w:color w:val="000000"/>
                <w:sz w:val="16"/>
                <w:szCs w:val="16"/>
              </w:rPr>
              <w:t>. жилья на сумму финансовой поддержки 18 136,995 тыс. рублей.</w:t>
            </w:r>
            <w:proofErr w:type="gramEnd"/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Жилищный комплекс,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жилья в целях переселения граждан из аварийного жилищного фонда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495,91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238,39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734,30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Обеспечение доступным и комфортным жильем жителей Камчатского края на 2014-2018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Стимулирование развития жилищного строительства в Камчатском крае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2014-2016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A73F89" w:rsidRDefault="00CF54E5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A73F89">
              <w:rPr>
                <w:color w:val="000000"/>
                <w:sz w:val="16"/>
                <w:szCs w:val="16"/>
              </w:rPr>
              <w:t>Введены в эксплуатацию жилые дома:</w:t>
            </w:r>
            <w:r w:rsidRPr="00A73F89">
              <w:rPr>
                <w:color w:val="000000"/>
                <w:sz w:val="16"/>
                <w:szCs w:val="16"/>
              </w:rPr>
              <w:br/>
            </w:r>
            <w:r w:rsidRPr="00A73F89">
              <w:rPr>
                <w:bCs/>
                <w:color w:val="000000"/>
                <w:sz w:val="16"/>
                <w:szCs w:val="16"/>
              </w:rPr>
              <w:t>2014 г.:</w:t>
            </w:r>
            <w:r w:rsidRPr="00A73F89">
              <w:rPr>
                <w:color w:val="000000"/>
                <w:sz w:val="16"/>
                <w:szCs w:val="16"/>
              </w:rPr>
              <w:t xml:space="preserve"> 2 дома 12-ти </w:t>
            </w:r>
            <w:proofErr w:type="gramStart"/>
            <w:r w:rsidRPr="00A73F89">
              <w:rPr>
                <w:color w:val="000000"/>
                <w:sz w:val="16"/>
                <w:szCs w:val="16"/>
              </w:rPr>
              <w:t>квартирных</w:t>
            </w:r>
            <w:proofErr w:type="gramEnd"/>
            <w:r w:rsidRPr="00A73F89">
              <w:rPr>
                <w:color w:val="000000"/>
                <w:sz w:val="16"/>
                <w:szCs w:val="16"/>
              </w:rPr>
              <w:t xml:space="preserve"> в с. Никольское .</w:t>
            </w:r>
            <w:r w:rsidRPr="00A73F89">
              <w:rPr>
                <w:color w:val="000000"/>
                <w:sz w:val="16"/>
                <w:szCs w:val="16"/>
              </w:rPr>
              <w:br/>
            </w:r>
            <w:r w:rsidRPr="00A73F89">
              <w:rPr>
                <w:bCs/>
                <w:color w:val="000000"/>
                <w:sz w:val="16"/>
                <w:szCs w:val="16"/>
              </w:rPr>
              <w:t xml:space="preserve">2015 г.: </w:t>
            </w:r>
            <w:r w:rsidRPr="00A73F89">
              <w:rPr>
                <w:color w:val="000000"/>
                <w:sz w:val="16"/>
                <w:szCs w:val="16"/>
              </w:rPr>
              <w:t xml:space="preserve"> 12-квартирный в п. </w:t>
            </w:r>
            <w:proofErr w:type="spellStart"/>
            <w:r w:rsidRPr="00A73F89">
              <w:rPr>
                <w:color w:val="000000"/>
                <w:sz w:val="16"/>
                <w:szCs w:val="16"/>
              </w:rPr>
              <w:t>Козыревск</w:t>
            </w:r>
            <w:proofErr w:type="spellEnd"/>
            <w:r w:rsidRPr="00A73F89">
              <w:rPr>
                <w:color w:val="000000"/>
                <w:sz w:val="16"/>
                <w:szCs w:val="16"/>
              </w:rPr>
              <w:t xml:space="preserve"> по ул. Октябрьская.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Жилищный комплекс,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Обеспечение инженерной инфраструктурой инвестиционных площадок, предназначенных под строительство на территории Камчатского края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3 953,68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3 953,68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ДКЦП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Стимулирование развития жилищного строительства в Камчатском крае на 2011-2015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; 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Обеспечение доступным и комфортным жильем жителей Камчатского края на 2014-2018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Стимулирование развития жилищного строительства в Камчатском крае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2013-2015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A73F89" w:rsidRDefault="00CF54E5" w:rsidP="00F55904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A73F89">
              <w:rPr>
                <w:color w:val="000000"/>
                <w:sz w:val="16"/>
                <w:szCs w:val="16"/>
              </w:rPr>
              <w:t>1.Строительство инженерной инфраструктуры до границ земельных участков, предоставленных для строительства жилья эконом класса:</w:t>
            </w:r>
            <w:r w:rsidRPr="00A73F89">
              <w:rPr>
                <w:color w:val="000000"/>
                <w:sz w:val="16"/>
                <w:szCs w:val="16"/>
              </w:rPr>
              <w:br/>
              <w:t xml:space="preserve">- введен в эксплуатацию объект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r w:rsidRPr="00A73F89">
              <w:rPr>
                <w:color w:val="000000"/>
                <w:sz w:val="16"/>
                <w:szCs w:val="16"/>
              </w:rPr>
              <w:t>Внеплощадочные сети 110 квартала в г. Петропавловске-Камчатском</w:t>
            </w:r>
            <w:r w:rsidR="00E027C3">
              <w:rPr>
                <w:color w:val="000000"/>
                <w:sz w:val="16"/>
                <w:szCs w:val="16"/>
              </w:rPr>
              <w:t>»</w:t>
            </w:r>
            <w:r w:rsidRPr="00A73F89">
              <w:rPr>
                <w:color w:val="000000"/>
                <w:sz w:val="16"/>
                <w:szCs w:val="16"/>
              </w:rPr>
              <w:t>;</w:t>
            </w:r>
            <w:r w:rsidRPr="00A73F89">
              <w:rPr>
                <w:color w:val="000000"/>
                <w:sz w:val="16"/>
                <w:szCs w:val="16"/>
              </w:rPr>
              <w:br/>
              <w:t xml:space="preserve">- разработана проектная документация на строительство объекта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r w:rsidRPr="00A73F89">
              <w:rPr>
                <w:color w:val="000000"/>
                <w:sz w:val="16"/>
                <w:szCs w:val="16"/>
              </w:rPr>
              <w:t xml:space="preserve">Подготовка инфраструктуры для 2-х двухэтажных жилых домов по пер. 3-му Рабочему в п. </w:t>
            </w:r>
            <w:proofErr w:type="spellStart"/>
            <w:r w:rsidRPr="00A73F89">
              <w:rPr>
                <w:color w:val="000000"/>
                <w:sz w:val="16"/>
                <w:szCs w:val="16"/>
              </w:rPr>
              <w:t>Козыревск</w:t>
            </w:r>
            <w:proofErr w:type="spellEnd"/>
            <w:r w:rsidRPr="00A73F89">
              <w:rPr>
                <w:color w:val="000000"/>
                <w:sz w:val="16"/>
                <w:szCs w:val="16"/>
              </w:rPr>
              <w:t xml:space="preserve"> Камчатского края</w:t>
            </w:r>
            <w:r w:rsidR="00E027C3">
              <w:rPr>
                <w:color w:val="000000"/>
                <w:sz w:val="16"/>
                <w:szCs w:val="16"/>
              </w:rPr>
              <w:t>»</w:t>
            </w:r>
            <w:r w:rsidRPr="00A73F89">
              <w:rPr>
                <w:color w:val="000000"/>
                <w:sz w:val="16"/>
                <w:szCs w:val="16"/>
              </w:rPr>
              <w:t>;</w:t>
            </w:r>
            <w:r w:rsidRPr="00A73F89">
              <w:rPr>
                <w:color w:val="000000"/>
                <w:sz w:val="16"/>
                <w:szCs w:val="16"/>
              </w:rPr>
              <w:br/>
            </w:r>
            <w:r w:rsidRPr="00A73F89">
              <w:rPr>
                <w:color w:val="000000"/>
                <w:sz w:val="16"/>
                <w:szCs w:val="16"/>
              </w:rPr>
              <w:lastRenderedPageBreak/>
              <w:t>- по 2-м объектам продолжаются проектные работы;</w:t>
            </w:r>
            <w:proofErr w:type="gramEnd"/>
            <w:r w:rsidRPr="00A73F89">
              <w:rPr>
                <w:color w:val="000000"/>
                <w:sz w:val="16"/>
                <w:szCs w:val="16"/>
              </w:rPr>
              <w:br/>
              <w:t>- по 5 объектам ведутся строительные работы.</w:t>
            </w:r>
            <w:r w:rsidRPr="00A73F89">
              <w:rPr>
                <w:color w:val="000000"/>
                <w:sz w:val="16"/>
                <w:szCs w:val="16"/>
              </w:rPr>
              <w:br/>
              <w:t xml:space="preserve">2. </w:t>
            </w:r>
            <w:proofErr w:type="gramStart"/>
            <w:r w:rsidRPr="00A73F89">
              <w:rPr>
                <w:color w:val="000000"/>
                <w:sz w:val="16"/>
                <w:szCs w:val="16"/>
              </w:rPr>
              <w:t>Строительство линейных коммунальных и энергетических объектов в границах поселений и городских округов в Камчатском крае:</w:t>
            </w:r>
            <w:r w:rsidRPr="00A73F89">
              <w:rPr>
                <w:color w:val="000000"/>
                <w:sz w:val="16"/>
                <w:szCs w:val="16"/>
              </w:rPr>
              <w:br/>
              <w:t xml:space="preserve">- введен в эксплуатацию объект </w:t>
            </w:r>
            <w:r w:rsidR="00E027C3">
              <w:rPr>
                <w:color w:val="000000"/>
                <w:sz w:val="16"/>
                <w:szCs w:val="16"/>
              </w:rPr>
              <w:t>«</w:t>
            </w:r>
            <w:r w:rsidRPr="00A73F89">
              <w:rPr>
                <w:color w:val="000000"/>
                <w:sz w:val="16"/>
                <w:szCs w:val="16"/>
              </w:rPr>
              <w:t>Сооружение центральный тепловой пункт № 334 и тепловые сети второго и первого контура инв. № 8299 (реконструкция первого контура на участке от УТП-22 до УТС-12) в микрорайоне Северо-Восток г. Петропавловска-Камчатского</w:t>
            </w:r>
            <w:r w:rsidR="00E027C3">
              <w:rPr>
                <w:color w:val="000000"/>
                <w:sz w:val="16"/>
                <w:szCs w:val="16"/>
              </w:rPr>
              <w:t>»</w:t>
            </w:r>
            <w:r w:rsidRPr="00A73F89">
              <w:rPr>
                <w:color w:val="000000"/>
                <w:sz w:val="16"/>
                <w:szCs w:val="16"/>
              </w:rPr>
              <w:t xml:space="preserve">; </w:t>
            </w:r>
            <w:r w:rsidRPr="00A73F89">
              <w:rPr>
                <w:color w:val="000000"/>
                <w:sz w:val="16"/>
                <w:szCs w:val="16"/>
              </w:rPr>
              <w:br/>
              <w:t>- по 3-м объектам продолжаются проектные работы;</w:t>
            </w:r>
            <w:proofErr w:type="gramEnd"/>
            <w:r w:rsidRPr="00A73F89">
              <w:rPr>
                <w:color w:val="000000"/>
                <w:sz w:val="16"/>
                <w:szCs w:val="16"/>
              </w:rPr>
              <w:br/>
              <w:t>- по одному объектам ведутся строительные работы.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Жилищный комплекс,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Инвестиционные мероприятия долгосрочной краевой целевой программы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Переселение граждан из аварийных жилых домов и непригодных для проживания жилых помещений в Камчатском крае в 2012-2016 годах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1 124,36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1 124,36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ДКЦП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Переселение граждан из аварийных жилых домов и непригодных для проживания жилых помещений в Камчатском крае в 2012 - 2016 годах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; 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Обеспечение доступным и комфортным жильем жителей Камчатского края на 2014-2018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Переселение граждан из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аварийных жилых домов и непригодных для проживания жилых помещений в Камчатском крае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2013-2016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A73F89" w:rsidRDefault="00CF54E5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A73F89">
              <w:rPr>
                <w:color w:val="000000"/>
                <w:sz w:val="16"/>
                <w:szCs w:val="16"/>
              </w:rPr>
              <w:t>Введены в эксплуатацию жилые дома:</w:t>
            </w:r>
            <w:r w:rsidRPr="00A73F89">
              <w:rPr>
                <w:color w:val="000000"/>
                <w:sz w:val="16"/>
                <w:szCs w:val="16"/>
              </w:rPr>
              <w:br/>
            </w:r>
            <w:r w:rsidRPr="00A73F89">
              <w:rPr>
                <w:bCs/>
                <w:color w:val="000000"/>
                <w:sz w:val="16"/>
                <w:szCs w:val="16"/>
              </w:rPr>
              <w:t>2015 г.</w:t>
            </w:r>
            <w:r w:rsidRPr="00A73F89">
              <w:rPr>
                <w:color w:val="000000"/>
                <w:sz w:val="16"/>
                <w:szCs w:val="16"/>
              </w:rPr>
              <w:t xml:space="preserve">: 24-х квартирный жилой дом </w:t>
            </w:r>
            <w:proofErr w:type="gramStart"/>
            <w:r w:rsidRPr="00A73F89">
              <w:rPr>
                <w:color w:val="000000"/>
                <w:sz w:val="16"/>
                <w:szCs w:val="16"/>
              </w:rPr>
              <w:t>в</w:t>
            </w:r>
            <w:proofErr w:type="gramEnd"/>
            <w:r w:rsidRPr="00A73F89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A73F89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A73F89">
              <w:rPr>
                <w:color w:val="000000"/>
                <w:sz w:val="16"/>
                <w:szCs w:val="16"/>
              </w:rPr>
              <w:t xml:space="preserve">. Никольское по ул. Братьев </w:t>
            </w:r>
            <w:proofErr w:type="spellStart"/>
            <w:r w:rsidRPr="00A73F89">
              <w:rPr>
                <w:color w:val="000000"/>
                <w:sz w:val="16"/>
                <w:szCs w:val="16"/>
              </w:rPr>
              <w:t>Волокитиных</w:t>
            </w:r>
            <w:proofErr w:type="spellEnd"/>
            <w:r w:rsidRPr="00A73F89">
              <w:rPr>
                <w:color w:val="000000"/>
                <w:sz w:val="16"/>
                <w:szCs w:val="16"/>
              </w:rPr>
              <w:t>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Жилищный комплекс,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Строительство коммерческого жилья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25 000,00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25 000,00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Стратегия развития жилищного строительства в Камчатском крае до 2025 г.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A73F89" w:rsidRDefault="00CF54E5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A73F89">
              <w:rPr>
                <w:color w:val="000000"/>
                <w:sz w:val="16"/>
                <w:szCs w:val="16"/>
              </w:rPr>
              <w:t>Введены в эксплуатацию жилые дома:</w:t>
            </w:r>
            <w:r w:rsidRPr="00A73F89">
              <w:rPr>
                <w:color w:val="000000"/>
                <w:sz w:val="16"/>
                <w:szCs w:val="16"/>
              </w:rPr>
              <w:br/>
            </w:r>
            <w:r w:rsidRPr="00A73F89">
              <w:rPr>
                <w:bCs/>
                <w:color w:val="000000"/>
                <w:sz w:val="16"/>
                <w:szCs w:val="16"/>
              </w:rPr>
              <w:t>2013 г</w:t>
            </w:r>
            <w:r w:rsidRPr="00A73F89">
              <w:rPr>
                <w:color w:val="000000"/>
                <w:sz w:val="16"/>
                <w:szCs w:val="16"/>
              </w:rPr>
              <w:t xml:space="preserve">.: 34,58 тыс. </w:t>
            </w:r>
            <w:proofErr w:type="spellStart"/>
            <w:r w:rsidRPr="00A73F89">
              <w:rPr>
                <w:color w:val="000000"/>
                <w:sz w:val="16"/>
                <w:szCs w:val="16"/>
              </w:rPr>
              <w:t>кв</w:t>
            </w:r>
            <w:proofErr w:type="gramStart"/>
            <w:r w:rsidRPr="00A73F89">
              <w:rPr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 w:rsidRPr="00A73F89">
              <w:rPr>
                <w:color w:val="000000"/>
                <w:sz w:val="16"/>
                <w:szCs w:val="16"/>
              </w:rPr>
              <w:br/>
            </w:r>
            <w:r w:rsidRPr="00A73F89">
              <w:rPr>
                <w:bCs/>
                <w:color w:val="000000"/>
                <w:sz w:val="16"/>
                <w:szCs w:val="16"/>
              </w:rPr>
              <w:t>2014 г.</w:t>
            </w:r>
            <w:r w:rsidRPr="00A73F89">
              <w:rPr>
                <w:color w:val="000000"/>
                <w:sz w:val="16"/>
                <w:szCs w:val="16"/>
              </w:rPr>
              <w:t xml:space="preserve">: 74,19 тыс. </w:t>
            </w:r>
            <w:proofErr w:type="spellStart"/>
            <w:r w:rsidRPr="00A73F8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73F89">
              <w:rPr>
                <w:color w:val="000000"/>
                <w:sz w:val="16"/>
                <w:szCs w:val="16"/>
              </w:rPr>
              <w:t xml:space="preserve"> </w:t>
            </w:r>
            <w:r w:rsidRPr="00A73F89">
              <w:rPr>
                <w:color w:val="000000"/>
                <w:sz w:val="16"/>
                <w:szCs w:val="16"/>
              </w:rPr>
              <w:br/>
            </w:r>
            <w:r w:rsidRPr="00A73F89">
              <w:rPr>
                <w:bCs/>
                <w:color w:val="000000"/>
                <w:sz w:val="16"/>
                <w:szCs w:val="16"/>
              </w:rPr>
              <w:t>2015 г.</w:t>
            </w:r>
            <w:r w:rsidRPr="00A73F89">
              <w:rPr>
                <w:color w:val="000000"/>
                <w:sz w:val="16"/>
                <w:szCs w:val="16"/>
              </w:rPr>
              <w:t xml:space="preserve">: 51,3 тыс. </w:t>
            </w:r>
            <w:proofErr w:type="spellStart"/>
            <w:r w:rsidRPr="00A73F89">
              <w:rPr>
                <w:color w:val="000000"/>
                <w:sz w:val="16"/>
                <w:szCs w:val="16"/>
              </w:rPr>
              <w:t>кв.м</w:t>
            </w:r>
            <w:proofErr w:type="spellEnd"/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Жилищный комплекс, строительство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Улучшение жилищных условий в сельской местности (капитальные затраты)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2 381,00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2 381,00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ДКЦП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Социальное развитие села в Камчатском крае на 2013-2017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; Государственная программа Российской Федерации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сельского хозяйства и регулирования рынков сельскохозяйственной продукции, сырья и продовольствия на 2013-2020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; 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сельского хозяйства и регулирование рынков сельскохозяйственной продукции, сырья и продовольствия Камчатского края на 2014-2018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A73F89" w:rsidRDefault="00CF54E5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913D16">
              <w:rPr>
                <w:sz w:val="16"/>
                <w:szCs w:val="16"/>
              </w:rPr>
              <w:t>С 11 муниципальными образованиями заключены соглашения о предоставлении социальных выплат на строительство (приобретение) жилья гражданам, проживающим в сельской местности, в том числе молодым семьям и молодым специалистам на 2014 год.</w:t>
            </w:r>
            <w:r>
              <w:t xml:space="preserve"> </w:t>
            </w:r>
            <w:r w:rsidRPr="00913D16">
              <w:rPr>
                <w:sz w:val="16"/>
                <w:szCs w:val="16"/>
              </w:rPr>
              <w:t>Выдано 48 свидетельств на предоставление социальных выплат из них 26 семей работники агропромышленного компле</w:t>
            </w:r>
            <w:r>
              <w:rPr>
                <w:sz w:val="16"/>
                <w:szCs w:val="16"/>
              </w:rPr>
              <w:t>к</w:t>
            </w:r>
            <w:r w:rsidRPr="00913D16">
              <w:rPr>
                <w:sz w:val="16"/>
                <w:szCs w:val="16"/>
              </w:rPr>
              <w:t>са Камчатского края, в том числе 26 свидетельств молодым специалистам и молодым семьям проживающих в сельской местности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Спорт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Реконструкция Дворца спорта с плавательным бассейном в </w:t>
            </w:r>
            <w:proofErr w:type="spell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г</w:t>
            </w:r>
            <w:proofErr w:type="gramStart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.П</w:t>
            </w:r>
            <w:proofErr w:type="gram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етропавловск</w:t>
            </w:r>
            <w:proofErr w:type="spellEnd"/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-Камчатский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300,00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350,00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5,00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655,00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Физическая культура, спорт, молодежная политика,  отдых и оздоровление детей в Камчатском крае на 2014 – 2018 годы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 xml:space="preserve">, ФЦП 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Развитие физической культуры и спорта в Российской Федерации на 2006-2015 годы</w:t>
            </w:r>
            <w:r w:rsidR="00E027C3">
              <w:rPr>
                <w:bCs/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2015-2018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166661" w:rsidRDefault="00CF54E5" w:rsidP="00F55904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3739C7">
              <w:rPr>
                <w:bCs/>
                <w:color w:val="000000"/>
                <w:kern w:val="0"/>
                <w:sz w:val="16"/>
                <w:szCs w:val="16"/>
              </w:rPr>
              <w:t xml:space="preserve">В июне 2015 года объект передан из федеральной собственности в собственность Камчатского края, с момента закрепления имущества проведено обследование объекта на предмет его дальнейшей эксплуатации. Выводы: здание находится в </w:t>
            </w:r>
            <w:proofErr w:type="spellStart"/>
            <w:r w:rsidRPr="003739C7">
              <w:rPr>
                <w:bCs/>
                <w:color w:val="000000"/>
                <w:kern w:val="0"/>
                <w:sz w:val="16"/>
                <w:szCs w:val="16"/>
              </w:rPr>
              <w:t>полуразрушененом</w:t>
            </w:r>
            <w:proofErr w:type="spellEnd"/>
            <w:r w:rsidRPr="003739C7">
              <w:rPr>
                <w:bCs/>
                <w:color w:val="000000"/>
                <w:kern w:val="0"/>
                <w:sz w:val="16"/>
                <w:szCs w:val="16"/>
              </w:rPr>
              <w:t xml:space="preserve"> состоянии, нарушена </w:t>
            </w:r>
            <w:r w:rsidRPr="003739C7">
              <w:rPr>
                <w:bCs/>
                <w:color w:val="000000"/>
                <w:kern w:val="0"/>
                <w:sz w:val="16"/>
                <w:szCs w:val="16"/>
              </w:rPr>
              <w:lastRenderedPageBreak/>
              <w:t xml:space="preserve">сейсмостойкость объекта, нахождение в здании недопустимо, восстановление нецелесообразно. В настоящее время вносятся необходимые изменения в </w:t>
            </w:r>
            <w:proofErr w:type="spellStart"/>
            <w:r w:rsidRPr="003739C7">
              <w:rPr>
                <w:bCs/>
                <w:color w:val="000000"/>
                <w:kern w:val="0"/>
                <w:sz w:val="16"/>
                <w:szCs w:val="16"/>
              </w:rPr>
              <w:t>Инвестпрограмму</w:t>
            </w:r>
            <w:proofErr w:type="spellEnd"/>
            <w:r w:rsidRPr="003739C7">
              <w:rPr>
                <w:bCs/>
                <w:color w:val="000000"/>
                <w:kern w:val="0"/>
                <w:sz w:val="16"/>
                <w:szCs w:val="16"/>
              </w:rPr>
              <w:t>, в части названия мероприятия. Проведение процедур связанных с проектированием намечено не позднее июня 2016г.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Спорт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Стадион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Спартак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г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.П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>етропавловск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-Камчатский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630,00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Физическая культура, спорт, молодежная политика,  отдых и оздоровление детей в Камчатском крае на 2014 –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инфраструктуры для занятий физической культурой и спортом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; ФЦП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физической культуры и спорта в Российской Федерации на 2006-2015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166661" w:rsidRDefault="00CF54E5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73F89">
              <w:rPr>
                <w:color w:val="000000"/>
                <w:kern w:val="0"/>
                <w:sz w:val="16"/>
                <w:szCs w:val="16"/>
              </w:rPr>
              <w:t>Заключен государственный контракт на выполнение работ по проектированию объекта по результатам повторного аукциона. Срок выполнения работ 01.03.2016.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Спорт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Строительство парка зимних видов спорта (включая Биатлонный комплекс, ФОК с ледовой ареной, гостиницы)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1 530,00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1 970,00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1 300,00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4 800,00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Физическая культура, спорт, молодежная политика,  отдых и оздоровление детей в Камчатском крае на 2014 –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Организация отдыха и оздоровление детей и молодежи в Камчатском крае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; ФЦП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физической культуры и спорта в Российской Федерации на 2006-2015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2011-2020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3739C7" w:rsidRDefault="00CF54E5" w:rsidP="00F55904">
            <w:pPr>
              <w:jc w:val="both"/>
              <w:rPr>
                <w:kern w:val="0"/>
                <w:sz w:val="16"/>
                <w:szCs w:val="16"/>
              </w:rPr>
            </w:pPr>
            <w:r w:rsidRPr="003739C7">
              <w:rPr>
                <w:kern w:val="0"/>
                <w:sz w:val="16"/>
                <w:szCs w:val="16"/>
              </w:rPr>
              <w:t xml:space="preserve">В декабре 2014 года введена в эксплуатацию </w:t>
            </w:r>
            <w:proofErr w:type="spellStart"/>
            <w:r w:rsidRPr="003739C7">
              <w:rPr>
                <w:kern w:val="0"/>
                <w:sz w:val="16"/>
                <w:szCs w:val="16"/>
              </w:rPr>
              <w:t>лыжероллерная</w:t>
            </w:r>
            <w:proofErr w:type="spellEnd"/>
            <w:r w:rsidRPr="003739C7">
              <w:rPr>
                <w:kern w:val="0"/>
                <w:sz w:val="16"/>
                <w:szCs w:val="16"/>
              </w:rPr>
              <w:t xml:space="preserve"> трасса с асфальтобетонным покрытием и освещением. ФОК с Ледовой ареной - реализация проекта находится в подготовительной стадии, в связи с масштабностью проекта и отсутствием финансирования в достаточном объеме строительные работы по основной части проекта не начаты.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Спорт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Реконструкция горнолыжного комплекса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Морозная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(строительство здания горнолыжной базы, сервисной зоны, 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т.ч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. проектирование)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425,00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492,30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530,00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1 447,30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Физическая культура, спорт, молодежная политика,  отдых и оздоровление детей в Камчатском крае на 2014 –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инфраструктуры для занятий физической культурой и спортом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; ФЦП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физической культуры и спорта в Российской Федерации на 2006-2015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2012-2017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166661" w:rsidRDefault="00CF54E5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739C7">
              <w:rPr>
                <w:color w:val="000000"/>
                <w:kern w:val="0"/>
                <w:sz w:val="16"/>
                <w:szCs w:val="16"/>
              </w:rPr>
              <w:t>Подготовлено Техническое задание, бюджетные ассигнования на 2016 год в размере 100, 0 тыс. руб.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Спорт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Реконструкция горнолыжного комплекса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Эдельвейс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(строительство системы КД и БКД, систем освещения,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снегообразования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, здания горнолыжной базы, сервисной зоны)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450,00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2 352,00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45,00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2 847,00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Физическая культура, спорт, молодежная политика,  отдых и оздоровление детей в Камчатском крае на 2014 –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ФЦП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физической культуры и спорта в Российской Федерации на 2006-2015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2015-2020 гг. 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166661" w:rsidRDefault="00CF54E5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739C7">
              <w:rPr>
                <w:color w:val="000000"/>
                <w:kern w:val="0"/>
                <w:sz w:val="16"/>
                <w:szCs w:val="16"/>
              </w:rPr>
              <w:t xml:space="preserve">Документы по строительству канатных дорог и системе искусственного </w:t>
            </w:r>
            <w:proofErr w:type="spellStart"/>
            <w:r w:rsidRPr="003739C7">
              <w:rPr>
                <w:color w:val="000000"/>
                <w:kern w:val="0"/>
                <w:sz w:val="16"/>
                <w:szCs w:val="16"/>
              </w:rPr>
              <w:t>снегообразования</w:t>
            </w:r>
            <w:proofErr w:type="spellEnd"/>
            <w:r w:rsidRPr="003739C7">
              <w:rPr>
                <w:color w:val="000000"/>
                <w:kern w:val="0"/>
                <w:sz w:val="16"/>
                <w:szCs w:val="16"/>
              </w:rPr>
              <w:t xml:space="preserve"> направляются на экспертизу проектной документации и сметной стоимости проекта. Государственная экспертиза сметной стоимости здания горнолыжной базы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3739C7">
              <w:rPr>
                <w:color w:val="000000"/>
                <w:kern w:val="0"/>
                <w:sz w:val="16"/>
                <w:szCs w:val="16"/>
              </w:rPr>
              <w:t>Эдельвейс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3739C7">
              <w:rPr>
                <w:color w:val="000000"/>
                <w:kern w:val="0"/>
                <w:sz w:val="16"/>
                <w:szCs w:val="16"/>
              </w:rPr>
              <w:t xml:space="preserve"> пройдена и составляет 393,7 млн. руб.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Спорт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спортивного  комплекса адаптивных видов спорта с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гидроканалом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в г. Петропавловске-Камчатском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170,00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5,00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375,00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Физическая культура, спорт, молодежная политика,  отдых и оздоровление детей в Камчатском крае на 2014 –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ФЦП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физической культуры и спорта в Российской Федерации на 2006-2015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2015-2018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166661" w:rsidRDefault="00CF54E5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739C7">
              <w:rPr>
                <w:color w:val="000000"/>
                <w:kern w:val="0"/>
                <w:sz w:val="16"/>
                <w:szCs w:val="16"/>
              </w:rPr>
              <w:t>В  связи с реализацией инвестиционного проекта Дворец спорта с плавательным бассейном (г. Петропавловск-Камчатский, ул. Ленинградская) который учитывает требования лиц с ограниченными возможностями, реализация проекта нецелесообразна</w:t>
            </w:r>
            <w:r>
              <w:rPr>
                <w:color w:val="000000"/>
                <w:kern w:val="0"/>
                <w:sz w:val="16"/>
                <w:szCs w:val="16"/>
              </w:rPr>
              <w:t>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Спорт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физкультурно-оздоровительного комплекса с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универсальным игровым залом в г. Петропавловске-Камчатском  (южный планировочный район)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200,00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400,00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600,00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Физическая культура,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спорт, молодежная политика,  отдых и оздоровление детей в Камчатском крае на 2014 –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ФЦП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физической культуры и спорта в Российской Федерации на 2006-2015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2015-2017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166661" w:rsidRDefault="00CF54E5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739C7">
              <w:rPr>
                <w:color w:val="000000"/>
                <w:kern w:val="0"/>
                <w:sz w:val="16"/>
                <w:szCs w:val="16"/>
              </w:rPr>
              <w:t xml:space="preserve">Предусмотрено бюджетом на 2016 год 46550, 9 тыс. </w:t>
            </w:r>
            <w:r w:rsidRPr="003739C7">
              <w:rPr>
                <w:color w:val="000000"/>
                <w:kern w:val="0"/>
                <w:sz w:val="16"/>
                <w:szCs w:val="16"/>
              </w:rPr>
              <w:lastRenderedPageBreak/>
              <w:t>руб. Первая процедура размещения заказа  на проектирование признана несостоявшейся.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Спорт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50-ти метрового плавательного бассейна в г. Петропавловске-Камчатском (строительство, в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т.ч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. проектирование)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58,00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58,00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Физическая культура, спорт, молодежная политика,  отдых и оздоровление детей в Камчатском крае на 2014 –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ФЦП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физической культуры и спорта в Российской Федерации на 2006-2015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2018-2020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166661" w:rsidRDefault="00CF54E5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739C7">
              <w:rPr>
                <w:color w:val="000000"/>
                <w:kern w:val="0"/>
                <w:sz w:val="16"/>
                <w:szCs w:val="16"/>
              </w:rPr>
              <w:t>Мероприятие не реализуется, отсутствие свободного земельного участка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Спорт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Строительство физкультурн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о-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оздоровительного комплекса с бассейном в г. Елизово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20,49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20,49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Физическая культура, спорт, молодежная политика,  отдых и оздоровление детей в Камчатском крае на 2014 –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ФЦП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физической культуры и спорта в Российской Федерации на 2006-2015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2011-2013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166661" w:rsidRDefault="00CF54E5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739C7">
              <w:rPr>
                <w:color w:val="000000"/>
                <w:kern w:val="0"/>
                <w:sz w:val="16"/>
                <w:szCs w:val="16"/>
              </w:rPr>
              <w:t>Мероприятие реализовано в полном объеме. Объект введен в эксплуатацию в 2013 году.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Спорт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Строительство физкультурн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о-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оздоровительного комплекса в с. Мильково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Мильковского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314,00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314,00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Физическая культура, спорт, молодежная политика,  отдых и оздоровление детей в Камчатском крае на 2014 –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2013-2016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166661" w:rsidRDefault="00CF54E5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A73F89">
              <w:rPr>
                <w:color w:val="000000"/>
                <w:kern w:val="0"/>
                <w:sz w:val="16"/>
                <w:szCs w:val="16"/>
              </w:rPr>
              <w:t>В 2015 году заключенный  государственный контракт на выполнение строительных работ расторгнут</w:t>
            </w:r>
            <w:r>
              <w:rPr>
                <w:color w:val="000000"/>
                <w:kern w:val="0"/>
                <w:sz w:val="16"/>
                <w:szCs w:val="16"/>
              </w:rPr>
              <w:t xml:space="preserve"> </w:t>
            </w:r>
            <w:r w:rsidRPr="00A73F89">
              <w:rPr>
                <w:color w:val="000000"/>
                <w:kern w:val="0"/>
                <w:sz w:val="16"/>
                <w:szCs w:val="16"/>
              </w:rPr>
              <w:t>(по соглашению сторон) по причине невыполнения условий контракта. В 2016 г. повторно заключен контракт на строительство объекта, срок выполнения работ 04.09.2017 г.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Спорт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Строительство физкультурн</w:t>
            </w:r>
            <w:proofErr w:type="gramStart"/>
            <w:r w:rsidRPr="00166661">
              <w:rPr>
                <w:color w:val="000000"/>
                <w:kern w:val="0"/>
                <w:sz w:val="16"/>
                <w:szCs w:val="16"/>
              </w:rPr>
              <w:t>о-</w:t>
            </w:r>
            <w:proofErr w:type="gramEnd"/>
            <w:r w:rsidRPr="00166661">
              <w:rPr>
                <w:color w:val="000000"/>
                <w:kern w:val="0"/>
                <w:sz w:val="16"/>
                <w:szCs w:val="16"/>
              </w:rPr>
              <w:t xml:space="preserve"> оздоровительного комплекса в п.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 xml:space="preserve">Ключи </w:t>
            </w:r>
            <w:proofErr w:type="spellStart"/>
            <w:r w:rsidRPr="00166661">
              <w:rPr>
                <w:color w:val="000000"/>
                <w:kern w:val="0"/>
                <w:sz w:val="16"/>
                <w:szCs w:val="16"/>
              </w:rPr>
              <w:t>Усть</w:t>
            </w:r>
            <w:proofErr w:type="spellEnd"/>
            <w:r w:rsidRPr="00166661">
              <w:rPr>
                <w:color w:val="000000"/>
                <w:kern w:val="0"/>
                <w:sz w:val="16"/>
                <w:szCs w:val="16"/>
              </w:rPr>
              <w:t>-Камчатского района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350,00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350,00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Физическая культура, </w:t>
            </w: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спорт, молодежная политика,  отдых и оздоровление детей в Камчатском крае на 2014 –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2019 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166661" w:rsidRDefault="00CF54E5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739C7">
              <w:rPr>
                <w:color w:val="000000"/>
                <w:kern w:val="0"/>
                <w:sz w:val="16"/>
                <w:szCs w:val="16"/>
              </w:rPr>
              <w:t xml:space="preserve">Мероприятие не реализуется, отсутствие </w:t>
            </w:r>
            <w:r w:rsidRPr="003739C7">
              <w:rPr>
                <w:color w:val="000000"/>
                <w:kern w:val="0"/>
                <w:sz w:val="16"/>
                <w:szCs w:val="16"/>
              </w:rPr>
              <w:lastRenderedPageBreak/>
              <w:t>свободного земельного участка</w:t>
            </w:r>
            <w:r>
              <w:rPr>
                <w:color w:val="000000"/>
                <w:kern w:val="0"/>
                <w:sz w:val="16"/>
                <w:szCs w:val="16"/>
              </w:rPr>
              <w:t>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lastRenderedPageBreak/>
              <w:t>Спорт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Модернизация буксировочной канатной дороги на горнолыжной базе КГБОУ ДОД ДЮСШ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Палана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3 149,10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3 149,10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Физическая культура, спорт, молодежная политика,  отдых и оздоровление детей в Камчатском крае на 2014 –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2013-2015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166661" w:rsidRDefault="00CF54E5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3739C7">
              <w:rPr>
                <w:color w:val="000000"/>
                <w:kern w:val="0"/>
                <w:sz w:val="16"/>
                <w:szCs w:val="16"/>
              </w:rPr>
              <w:t xml:space="preserve">Мероприятие признано к реализации </w:t>
            </w:r>
            <w:proofErr w:type="gramStart"/>
            <w:r w:rsidRPr="003739C7">
              <w:rPr>
                <w:color w:val="000000"/>
                <w:kern w:val="0"/>
                <w:sz w:val="16"/>
                <w:szCs w:val="16"/>
              </w:rPr>
              <w:t>нецелесообразным</w:t>
            </w:r>
            <w:proofErr w:type="gramEnd"/>
            <w:r w:rsidRPr="003739C7">
              <w:rPr>
                <w:color w:val="000000"/>
                <w:kern w:val="0"/>
                <w:sz w:val="16"/>
                <w:szCs w:val="16"/>
              </w:rPr>
              <w:t>, количество занимающихся незначительно, мероприятие дорогостоящее.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Спорт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Строительство и реконструкция муниципальных лыжных баз и трасс, биатлонных комплексов, приобретение и установка горнолыжных подъемников в муниципальных районах (городских округах) в Камчатском крае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33 700,00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33 700,00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Физическая культура, спорт, молодежная политика,  отдых и оздоровление детей в Камчатском крае на 2014 –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инфраструктуры для занятий физической культурой и спортом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2014-2015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3739C7" w:rsidRDefault="00CF54E5" w:rsidP="00F55904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Направлены</w:t>
            </w:r>
            <w:r w:rsidRPr="003739C7">
              <w:rPr>
                <w:color w:val="000000"/>
                <w:sz w:val="16"/>
                <w:szCs w:val="16"/>
              </w:rPr>
              <w:t xml:space="preserve"> субсидии в муниципальные образования в соотве</w:t>
            </w:r>
            <w:r>
              <w:rPr>
                <w:color w:val="000000"/>
                <w:sz w:val="16"/>
                <w:szCs w:val="16"/>
              </w:rPr>
              <w:t>тствии с поданными в установле</w:t>
            </w:r>
            <w:r w:rsidRPr="003739C7">
              <w:rPr>
                <w:color w:val="000000"/>
                <w:sz w:val="16"/>
                <w:szCs w:val="16"/>
              </w:rPr>
              <w:t xml:space="preserve">нном порядке заявками на </w:t>
            </w:r>
            <w:proofErr w:type="spellStart"/>
            <w:r w:rsidRPr="003739C7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3739C7">
              <w:rPr>
                <w:color w:val="000000"/>
                <w:sz w:val="16"/>
                <w:szCs w:val="16"/>
              </w:rPr>
              <w:t xml:space="preserve"> мероприятий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Спорт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Строительство здания горнолыжной базы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Красная сопка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 в г. Петропавловске-Камчатском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67,30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67,30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Физическая культура, спорт, молодежная политика,  отдых и оздоровление детей в Камчатском крае на 2014 –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инфраструктуры для занятий физической культурой и спортом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2013-2014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3739C7" w:rsidRDefault="00CF54E5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3739C7">
              <w:rPr>
                <w:color w:val="000000"/>
                <w:sz w:val="16"/>
                <w:szCs w:val="16"/>
              </w:rPr>
              <w:t>Объект введен в эксплуатацию в декабре 2014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3739C7">
              <w:rPr>
                <w:color w:val="000000"/>
                <w:sz w:val="16"/>
                <w:szCs w:val="16"/>
              </w:rPr>
              <w:t>г.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Спорт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Создание инфраструктуры для занятий сноубордом и фристайлом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15,00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15,00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 xml:space="preserve">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Физическая культура, спорт, молодежная политика,  отдых и оздоровление детей в Камчатском крае на 2014 – 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166661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166661">
              <w:rPr>
                <w:color w:val="000000"/>
                <w:kern w:val="0"/>
                <w:sz w:val="16"/>
                <w:szCs w:val="16"/>
              </w:rPr>
              <w:t>Развитие инфраструктуры для занятий физической культурой и спортом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color w:val="000000"/>
                <w:kern w:val="0"/>
                <w:sz w:val="16"/>
                <w:szCs w:val="16"/>
              </w:rPr>
            </w:pPr>
            <w:r w:rsidRPr="00166661">
              <w:rPr>
                <w:color w:val="000000"/>
                <w:kern w:val="0"/>
                <w:sz w:val="16"/>
                <w:szCs w:val="16"/>
              </w:rPr>
              <w:t>2013-2014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3739C7" w:rsidRDefault="00CF54E5" w:rsidP="00F55904">
            <w:pPr>
              <w:jc w:val="both"/>
              <w:rPr>
                <w:color w:val="000000"/>
                <w:sz w:val="16"/>
                <w:szCs w:val="16"/>
              </w:rPr>
            </w:pPr>
            <w:r w:rsidRPr="003739C7">
              <w:rPr>
                <w:color w:val="000000"/>
                <w:sz w:val="16"/>
                <w:szCs w:val="16"/>
              </w:rPr>
              <w:t xml:space="preserve">Выполнена </w:t>
            </w:r>
            <w:proofErr w:type="spellStart"/>
            <w:r w:rsidRPr="003739C7">
              <w:rPr>
                <w:color w:val="000000"/>
                <w:sz w:val="16"/>
                <w:szCs w:val="16"/>
              </w:rPr>
              <w:t>предпроектная</w:t>
            </w:r>
            <w:proofErr w:type="spellEnd"/>
            <w:r w:rsidRPr="003739C7">
              <w:rPr>
                <w:color w:val="000000"/>
                <w:sz w:val="16"/>
                <w:szCs w:val="16"/>
              </w:rPr>
              <w:t xml:space="preserve"> проработка проекта. В связи с ограниченностью бюджетного финансирования, реализация мероприятия перенесена на более поз</w:t>
            </w:r>
            <w:r>
              <w:rPr>
                <w:color w:val="000000"/>
                <w:sz w:val="16"/>
                <w:szCs w:val="16"/>
              </w:rPr>
              <w:t>д</w:t>
            </w:r>
            <w:r w:rsidRPr="003739C7">
              <w:rPr>
                <w:color w:val="000000"/>
                <w:sz w:val="16"/>
                <w:szCs w:val="16"/>
              </w:rPr>
              <w:t>ний срок.</w:t>
            </w:r>
          </w:p>
        </w:tc>
      </w:tr>
      <w:tr w:rsidR="00CF54E5" w:rsidRPr="00166661" w:rsidTr="001755A0"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lastRenderedPageBreak/>
              <w:t>Декоративно-прикладное искусство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Развитие национальных художественных промыслов коренных народов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361,10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361,10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both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Стратегия обеспечения устойчивого развития традиционных форм хозяйствования и промыслов коренных малочисленных народов Севера Камчатского края в местах их компактного проживания до 2025 года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4E5" w:rsidRPr="00166661" w:rsidRDefault="00CF54E5" w:rsidP="00166661">
            <w:pPr>
              <w:jc w:val="center"/>
              <w:rPr>
                <w:bCs/>
                <w:color w:val="000000"/>
                <w:kern w:val="0"/>
                <w:sz w:val="16"/>
                <w:szCs w:val="16"/>
              </w:rPr>
            </w:pPr>
            <w:r w:rsidRPr="00166661">
              <w:rPr>
                <w:bCs/>
                <w:color w:val="000000"/>
                <w:kern w:val="0"/>
                <w:sz w:val="16"/>
                <w:szCs w:val="16"/>
              </w:rPr>
              <w:t>2013-2020 гг.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4E5" w:rsidRPr="00166661" w:rsidRDefault="00CF54E5" w:rsidP="00F55904">
            <w:pPr>
              <w:jc w:val="both"/>
              <w:rPr>
                <w:color w:val="000000"/>
                <w:kern w:val="0"/>
                <w:sz w:val="16"/>
                <w:szCs w:val="16"/>
              </w:rPr>
            </w:pPr>
            <w:proofErr w:type="gramStart"/>
            <w:r w:rsidRPr="00FC6ED9">
              <w:rPr>
                <w:color w:val="000000"/>
                <w:kern w:val="0"/>
                <w:sz w:val="16"/>
                <w:szCs w:val="16"/>
              </w:rPr>
              <w:t xml:space="preserve">Планируемые объемы средств краевого бюджета на развитие национальных художественных промыслов коренных народов (предоставление субсидий КМНС) в рамках ГП Камчатского края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FC6ED9">
              <w:rPr>
                <w:color w:val="000000"/>
                <w:kern w:val="0"/>
                <w:sz w:val="16"/>
                <w:szCs w:val="16"/>
              </w:rPr>
              <w:t>Реализация государственной национальной политики и укрепление гражданского единства в Камчатском крае на 2014-2018 годы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FC6ED9">
              <w:rPr>
                <w:color w:val="000000"/>
                <w:kern w:val="0"/>
                <w:sz w:val="16"/>
                <w:szCs w:val="16"/>
              </w:rPr>
              <w:t xml:space="preserve">, подпрограмма </w:t>
            </w:r>
            <w:r w:rsidR="00E027C3">
              <w:rPr>
                <w:color w:val="000000"/>
                <w:kern w:val="0"/>
                <w:sz w:val="16"/>
                <w:szCs w:val="16"/>
              </w:rPr>
              <w:t>«</w:t>
            </w:r>
            <w:r w:rsidRPr="00FC6ED9">
              <w:rPr>
                <w:color w:val="000000"/>
                <w:kern w:val="0"/>
                <w:sz w:val="16"/>
                <w:szCs w:val="16"/>
              </w:rPr>
              <w:t>Устойчивое развитие коренных малочисленных народов Севера, Сибири и Дальнего Востока, проживающих в Камчатском крае</w:t>
            </w:r>
            <w:r w:rsidR="00E027C3">
              <w:rPr>
                <w:color w:val="000000"/>
                <w:kern w:val="0"/>
                <w:sz w:val="16"/>
                <w:szCs w:val="16"/>
              </w:rPr>
              <w:t>»</w:t>
            </w:r>
            <w:r w:rsidRPr="00FC6ED9">
              <w:rPr>
                <w:color w:val="000000"/>
                <w:kern w:val="0"/>
                <w:sz w:val="16"/>
                <w:szCs w:val="16"/>
              </w:rPr>
              <w:t xml:space="preserve"> на 201</w:t>
            </w:r>
            <w:r>
              <w:rPr>
                <w:color w:val="000000"/>
                <w:kern w:val="0"/>
                <w:sz w:val="16"/>
                <w:szCs w:val="16"/>
              </w:rPr>
              <w:t>5</w:t>
            </w:r>
            <w:r w:rsidRPr="00FC6ED9">
              <w:rPr>
                <w:color w:val="000000"/>
                <w:kern w:val="0"/>
                <w:sz w:val="16"/>
                <w:szCs w:val="16"/>
              </w:rPr>
              <w:t xml:space="preserve"> год оптимизированы в полном объеме</w:t>
            </w:r>
            <w:proofErr w:type="gramEnd"/>
          </w:p>
        </w:tc>
      </w:tr>
    </w:tbl>
    <w:p w:rsidR="00166661" w:rsidRPr="003739C7" w:rsidRDefault="00166661" w:rsidP="00166661">
      <w:pPr>
        <w:jc w:val="center"/>
        <w:rPr>
          <w:sz w:val="36"/>
        </w:rPr>
      </w:pPr>
    </w:p>
    <w:sectPr w:rsidR="00166661" w:rsidRPr="003739C7" w:rsidSect="001666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03080"/>
    <w:multiLevelType w:val="hybridMultilevel"/>
    <w:tmpl w:val="14484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7B6177"/>
    <w:multiLevelType w:val="hybridMultilevel"/>
    <w:tmpl w:val="CA5E2C16"/>
    <w:lvl w:ilvl="0" w:tplc="AB288C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24"/>
    <w:rsid w:val="00082CEE"/>
    <w:rsid w:val="00166661"/>
    <w:rsid w:val="001755A0"/>
    <w:rsid w:val="001D3364"/>
    <w:rsid w:val="001E468D"/>
    <w:rsid w:val="0020643F"/>
    <w:rsid w:val="002A6357"/>
    <w:rsid w:val="003739C7"/>
    <w:rsid w:val="003C7575"/>
    <w:rsid w:val="004A75E1"/>
    <w:rsid w:val="004C5900"/>
    <w:rsid w:val="004D00D9"/>
    <w:rsid w:val="00551F2A"/>
    <w:rsid w:val="00567D8E"/>
    <w:rsid w:val="00571FE1"/>
    <w:rsid w:val="005C4663"/>
    <w:rsid w:val="0060174D"/>
    <w:rsid w:val="006F43B7"/>
    <w:rsid w:val="006F5DF2"/>
    <w:rsid w:val="00816C92"/>
    <w:rsid w:val="00926F99"/>
    <w:rsid w:val="00930124"/>
    <w:rsid w:val="009E0768"/>
    <w:rsid w:val="00A73F89"/>
    <w:rsid w:val="00A83735"/>
    <w:rsid w:val="00A8449F"/>
    <w:rsid w:val="00BA5197"/>
    <w:rsid w:val="00C24A00"/>
    <w:rsid w:val="00C54A36"/>
    <w:rsid w:val="00CD7E63"/>
    <w:rsid w:val="00CF54E5"/>
    <w:rsid w:val="00DA582B"/>
    <w:rsid w:val="00DF4679"/>
    <w:rsid w:val="00E027C3"/>
    <w:rsid w:val="00E10205"/>
    <w:rsid w:val="00E666BA"/>
    <w:rsid w:val="00E95C79"/>
    <w:rsid w:val="00EE2191"/>
    <w:rsid w:val="00EF22E5"/>
    <w:rsid w:val="00F07084"/>
    <w:rsid w:val="00F26924"/>
    <w:rsid w:val="00F55904"/>
    <w:rsid w:val="00FC6ED9"/>
    <w:rsid w:val="00FC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61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666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66661"/>
    <w:rPr>
      <w:color w:val="800080"/>
      <w:u w:val="single"/>
    </w:rPr>
  </w:style>
  <w:style w:type="paragraph" w:customStyle="1" w:styleId="font5">
    <w:name w:val="font5"/>
    <w:basedOn w:val="a"/>
    <w:rsid w:val="00166661"/>
    <w:pPr>
      <w:spacing w:before="100" w:beforeAutospacing="1" w:after="100" w:afterAutospacing="1"/>
    </w:pPr>
    <w:rPr>
      <w:color w:val="000000"/>
      <w:kern w:val="0"/>
      <w:sz w:val="24"/>
      <w:szCs w:val="24"/>
    </w:rPr>
  </w:style>
  <w:style w:type="paragraph" w:customStyle="1" w:styleId="font6">
    <w:name w:val="font6"/>
    <w:basedOn w:val="a"/>
    <w:rsid w:val="00166661"/>
    <w:pPr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xl63">
    <w:name w:val="xl63"/>
    <w:basedOn w:val="a"/>
    <w:rsid w:val="00166661"/>
    <w:pP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64">
    <w:name w:val="xl64"/>
    <w:basedOn w:val="a"/>
    <w:rsid w:val="00166661"/>
    <w:pPr>
      <w:shd w:val="clear" w:color="000000" w:fill="FFFF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65">
    <w:name w:val="xl65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66">
    <w:name w:val="xl66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4"/>
      <w:szCs w:val="24"/>
    </w:rPr>
  </w:style>
  <w:style w:type="paragraph" w:customStyle="1" w:styleId="xl67">
    <w:name w:val="xl67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68">
    <w:name w:val="xl68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4"/>
      <w:szCs w:val="24"/>
    </w:rPr>
  </w:style>
  <w:style w:type="paragraph" w:customStyle="1" w:styleId="xl69">
    <w:name w:val="xl69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kern w:val="0"/>
      <w:sz w:val="24"/>
      <w:szCs w:val="24"/>
    </w:rPr>
  </w:style>
  <w:style w:type="paragraph" w:customStyle="1" w:styleId="xl70">
    <w:name w:val="xl70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kern w:val="0"/>
      <w:sz w:val="24"/>
      <w:szCs w:val="24"/>
    </w:rPr>
  </w:style>
  <w:style w:type="paragraph" w:customStyle="1" w:styleId="xl71">
    <w:name w:val="xl71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72">
    <w:name w:val="xl72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73">
    <w:name w:val="xl73"/>
    <w:basedOn w:val="a"/>
    <w:rsid w:val="00166661"/>
    <w:pPr>
      <w:spacing w:before="100" w:beforeAutospacing="1" w:after="100" w:afterAutospacing="1"/>
      <w:jc w:val="center"/>
    </w:pPr>
    <w:rPr>
      <w:kern w:val="0"/>
      <w:sz w:val="24"/>
      <w:szCs w:val="24"/>
    </w:rPr>
  </w:style>
  <w:style w:type="paragraph" w:customStyle="1" w:styleId="xl74">
    <w:name w:val="xl74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75">
    <w:name w:val="xl75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76">
    <w:name w:val="xl76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77">
    <w:name w:val="xl77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78">
    <w:name w:val="xl78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kern w:val="0"/>
      <w:sz w:val="24"/>
      <w:szCs w:val="24"/>
    </w:rPr>
  </w:style>
  <w:style w:type="paragraph" w:customStyle="1" w:styleId="xl79">
    <w:name w:val="xl79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kern w:val="0"/>
      <w:sz w:val="24"/>
      <w:szCs w:val="24"/>
    </w:rPr>
  </w:style>
  <w:style w:type="paragraph" w:customStyle="1" w:styleId="xl80">
    <w:name w:val="xl80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81">
    <w:name w:val="xl81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82">
    <w:name w:val="xl82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b/>
      <w:bCs/>
      <w:kern w:val="0"/>
      <w:sz w:val="24"/>
      <w:szCs w:val="24"/>
    </w:rPr>
  </w:style>
  <w:style w:type="paragraph" w:customStyle="1" w:styleId="xl83">
    <w:name w:val="xl83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84">
    <w:name w:val="xl84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85">
    <w:name w:val="xl85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86">
    <w:name w:val="xl86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87">
    <w:name w:val="xl87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88">
    <w:name w:val="xl88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89">
    <w:name w:val="xl89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b/>
      <w:bCs/>
      <w:kern w:val="0"/>
      <w:sz w:val="24"/>
      <w:szCs w:val="24"/>
    </w:rPr>
  </w:style>
  <w:style w:type="paragraph" w:customStyle="1" w:styleId="xl90">
    <w:name w:val="xl90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91">
    <w:name w:val="xl91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4"/>
      <w:szCs w:val="24"/>
    </w:rPr>
  </w:style>
  <w:style w:type="paragraph" w:customStyle="1" w:styleId="xl92">
    <w:name w:val="xl92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93">
    <w:name w:val="xl93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kern w:val="0"/>
      <w:sz w:val="24"/>
      <w:szCs w:val="24"/>
    </w:rPr>
  </w:style>
  <w:style w:type="paragraph" w:customStyle="1" w:styleId="xl94">
    <w:name w:val="xl94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kern w:val="0"/>
      <w:sz w:val="24"/>
      <w:szCs w:val="24"/>
    </w:rPr>
  </w:style>
  <w:style w:type="paragraph" w:customStyle="1" w:styleId="xl95">
    <w:name w:val="xl95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96">
    <w:name w:val="xl96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97">
    <w:name w:val="xl97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98">
    <w:name w:val="xl98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99">
    <w:name w:val="xl99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kern w:val="0"/>
      <w:sz w:val="24"/>
      <w:szCs w:val="24"/>
    </w:rPr>
  </w:style>
  <w:style w:type="paragraph" w:customStyle="1" w:styleId="xl100">
    <w:name w:val="xl100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01">
    <w:name w:val="xl101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02">
    <w:name w:val="xl102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03">
    <w:name w:val="xl103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4"/>
      <w:szCs w:val="24"/>
    </w:rPr>
  </w:style>
  <w:style w:type="paragraph" w:customStyle="1" w:styleId="xl104">
    <w:name w:val="xl104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kern w:val="0"/>
      <w:sz w:val="24"/>
      <w:szCs w:val="24"/>
    </w:rPr>
  </w:style>
  <w:style w:type="paragraph" w:customStyle="1" w:styleId="xl105">
    <w:name w:val="xl105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kern w:val="0"/>
      <w:sz w:val="24"/>
      <w:szCs w:val="24"/>
    </w:rPr>
  </w:style>
  <w:style w:type="paragraph" w:customStyle="1" w:styleId="xl106">
    <w:name w:val="xl106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kern w:val="0"/>
      <w:sz w:val="24"/>
      <w:szCs w:val="24"/>
    </w:rPr>
  </w:style>
  <w:style w:type="paragraph" w:customStyle="1" w:styleId="xl107">
    <w:name w:val="xl107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108">
    <w:name w:val="xl108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kern w:val="0"/>
      <w:sz w:val="24"/>
      <w:szCs w:val="24"/>
    </w:rPr>
  </w:style>
  <w:style w:type="paragraph" w:customStyle="1" w:styleId="xl109">
    <w:name w:val="xl109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10">
    <w:name w:val="xl110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11">
    <w:name w:val="xl111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112">
    <w:name w:val="xl112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13">
    <w:name w:val="xl113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14">
    <w:name w:val="xl114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115">
    <w:name w:val="xl115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16">
    <w:name w:val="xl116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17">
    <w:name w:val="xl117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  <w:kern w:val="0"/>
      <w:sz w:val="24"/>
      <w:szCs w:val="24"/>
    </w:rPr>
  </w:style>
  <w:style w:type="paragraph" w:styleId="a5">
    <w:name w:val="List Paragraph"/>
    <w:basedOn w:val="a"/>
    <w:uiPriority w:val="99"/>
    <w:qFormat/>
    <w:rsid w:val="001E468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61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666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66661"/>
    <w:rPr>
      <w:color w:val="800080"/>
      <w:u w:val="single"/>
    </w:rPr>
  </w:style>
  <w:style w:type="paragraph" w:customStyle="1" w:styleId="font5">
    <w:name w:val="font5"/>
    <w:basedOn w:val="a"/>
    <w:rsid w:val="00166661"/>
    <w:pPr>
      <w:spacing w:before="100" w:beforeAutospacing="1" w:after="100" w:afterAutospacing="1"/>
    </w:pPr>
    <w:rPr>
      <w:color w:val="000000"/>
      <w:kern w:val="0"/>
      <w:sz w:val="24"/>
      <w:szCs w:val="24"/>
    </w:rPr>
  </w:style>
  <w:style w:type="paragraph" w:customStyle="1" w:styleId="font6">
    <w:name w:val="font6"/>
    <w:basedOn w:val="a"/>
    <w:rsid w:val="00166661"/>
    <w:pPr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xl63">
    <w:name w:val="xl63"/>
    <w:basedOn w:val="a"/>
    <w:rsid w:val="00166661"/>
    <w:pP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64">
    <w:name w:val="xl64"/>
    <w:basedOn w:val="a"/>
    <w:rsid w:val="00166661"/>
    <w:pPr>
      <w:shd w:val="clear" w:color="000000" w:fill="FFFFFF"/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65">
    <w:name w:val="xl65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66">
    <w:name w:val="xl66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4"/>
      <w:szCs w:val="24"/>
    </w:rPr>
  </w:style>
  <w:style w:type="paragraph" w:customStyle="1" w:styleId="xl67">
    <w:name w:val="xl67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68">
    <w:name w:val="xl68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4"/>
      <w:szCs w:val="24"/>
    </w:rPr>
  </w:style>
  <w:style w:type="paragraph" w:customStyle="1" w:styleId="xl69">
    <w:name w:val="xl69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kern w:val="0"/>
      <w:sz w:val="24"/>
      <w:szCs w:val="24"/>
    </w:rPr>
  </w:style>
  <w:style w:type="paragraph" w:customStyle="1" w:styleId="xl70">
    <w:name w:val="xl70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kern w:val="0"/>
      <w:sz w:val="24"/>
      <w:szCs w:val="24"/>
    </w:rPr>
  </w:style>
  <w:style w:type="paragraph" w:customStyle="1" w:styleId="xl71">
    <w:name w:val="xl71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72">
    <w:name w:val="xl72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73">
    <w:name w:val="xl73"/>
    <w:basedOn w:val="a"/>
    <w:rsid w:val="00166661"/>
    <w:pPr>
      <w:spacing w:before="100" w:beforeAutospacing="1" w:after="100" w:afterAutospacing="1"/>
      <w:jc w:val="center"/>
    </w:pPr>
    <w:rPr>
      <w:kern w:val="0"/>
      <w:sz w:val="24"/>
      <w:szCs w:val="24"/>
    </w:rPr>
  </w:style>
  <w:style w:type="paragraph" w:customStyle="1" w:styleId="xl74">
    <w:name w:val="xl74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75">
    <w:name w:val="xl75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76">
    <w:name w:val="xl76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77">
    <w:name w:val="xl77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78">
    <w:name w:val="xl78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kern w:val="0"/>
      <w:sz w:val="24"/>
      <w:szCs w:val="24"/>
    </w:rPr>
  </w:style>
  <w:style w:type="paragraph" w:customStyle="1" w:styleId="xl79">
    <w:name w:val="xl79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kern w:val="0"/>
      <w:sz w:val="24"/>
      <w:szCs w:val="24"/>
    </w:rPr>
  </w:style>
  <w:style w:type="paragraph" w:customStyle="1" w:styleId="xl80">
    <w:name w:val="xl80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81">
    <w:name w:val="xl81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82">
    <w:name w:val="xl82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b/>
      <w:bCs/>
      <w:kern w:val="0"/>
      <w:sz w:val="24"/>
      <w:szCs w:val="24"/>
    </w:rPr>
  </w:style>
  <w:style w:type="paragraph" w:customStyle="1" w:styleId="xl83">
    <w:name w:val="xl83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84">
    <w:name w:val="xl84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85">
    <w:name w:val="xl85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86">
    <w:name w:val="xl86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87">
    <w:name w:val="xl87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88">
    <w:name w:val="xl88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89">
    <w:name w:val="xl89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b/>
      <w:bCs/>
      <w:kern w:val="0"/>
      <w:sz w:val="24"/>
      <w:szCs w:val="24"/>
    </w:rPr>
  </w:style>
  <w:style w:type="paragraph" w:customStyle="1" w:styleId="xl90">
    <w:name w:val="xl90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91">
    <w:name w:val="xl91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4"/>
      <w:szCs w:val="24"/>
    </w:rPr>
  </w:style>
  <w:style w:type="paragraph" w:customStyle="1" w:styleId="xl92">
    <w:name w:val="xl92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kern w:val="0"/>
      <w:sz w:val="24"/>
      <w:szCs w:val="24"/>
    </w:rPr>
  </w:style>
  <w:style w:type="paragraph" w:customStyle="1" w:styleId="xl93">
    <w:name w:val="xl93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kern w:val="0"/>
      <w:sz w:val="24"/>
      <w:szCs w:val="24"/>
    </w:rPr>
  </w:style>
  <w:style w:type="paragraph" w:customStyle="1" w:styleId="xl94">
    <w:name w:val="xl94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kern w:val="0"/>
      <w:sz w:val="24"/>
      <w:szCs w:val="24"/>
    </w:rPr>
  </w:style>
  <w:style w:type="paragraph" w:customStyle="1" w:styleId="xl95">
    <w:name w:val="xl95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96">
    <w:name w:val="xl96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4"/>
      <w:szCs w:val="24"/>
    </w:rPr>
  </w:style>
  <w:style w:type="paragraph" w:customStyle="1" w:styleId="xl97">
    <w:name w:val="xl97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98">
    <w:name w:val="xl98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99">
    <w:name w:val="xl99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kern w:val="0"/>
      <w:sz w:val="24"/>
      <w:szCs w:val="24"/>
    </w:rPr>
  </w:style>
  <w:style w:type="paragraph" w:customStyle="1" w:styleId="xl100">
    <w:name w:val="xl100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01">
    <w:name w:val="xl101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02">
    <w:name w:val="xl102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kern w:val="0"/>
      <w:sz w:val="24"/>
      <w:szCs w:val="24"/>
    </w:rPr>
  </w:style>
  <w:style w:type="paragraph" w:customStyle="1" w:styleId="xl103">
    <w:name w:val="xl103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4"/>
      <w:szCs w:val="24"/>
    </w:rPr>
  </w:style>
  <w:style w:type="paragraph" w:customStyle="1" w:styleId="xl104">
    <w:name w:val="xl104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kern w:val="0"/>
      <w:sz w:val="24"/>
      <w:szCs w:val="24"/>
    </w:rPr>
  </w:style>
  <w:style w:type="paragraph" w:customStyle="1" w:styleId="xl105">
    <w:name w:val="xl105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kern w:val="0"/>
      <w:sz w:val="24"/>
      <w:szCs w:val="24"/>
    </w:rPr>
  </w:style>
  <w:style w:type="paragraph" w:customStyle="1" w:styleId="xl106">
    <w:name w:val="xl106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kern w:val="0"/>
      <w:sz w:val="24"/>
      <w:szCs w:val="24"/>
    </w:rPr>
  </w:style>
  <w:style w:type="paragraph" w:customStyle="1" w:styleId="xl107">
    <w:name w:val="xl107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kern w:val="0"/>
      <w:sz w:val="24"/>
      <w:szCs w:val="24"/>
    </w:rPr>
  </w:style>
  <w:style w:type="paragraph" w:customStyle="1" w:styleId="xl108">
    <w:name w:val="xl108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kern w:val="0"/>
      <w:sz w:val="24"/>
      <w:szCs w:val="24"/>
    </w:rPr>
  </w:style>
  <w:style w:type="paragraph" w:customStyle="1" w:styleId="xl109">
    <w:name w:val="xl109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10">
    <w:name w:val="xl110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11">
    <w:name w:val="xl111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 w:val="24"/>
      <w:szCs w:val="24"/>
    </w:rPr>
  </w:style>
  <w:style w:type="paragraph" w:customStyle="1" w:styleId="xl112">
    <w:name w:val="xl112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kern w:val="0"/>
      <w:sz w:val="24"/>
      <w:szCs w:val="24"/>
    </w:rPr>
  </w:style>
  <w:style w:type="paragraph" w:customStyle="1" w:styleId="xl113">
    <w:name w:val="xl113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14">
    <w:name w:val="xl114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kern w:val="0"/>
      <w:sz w:val="24"/>
      <w:szCs w:val="24"/>
    </w:rPr>
  </w:style>
  <w:style w:type="paragraph" w:customStyle="1" w:styleId="xl115">
    <w:name w:val="xl115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16">
    <w:name w:val="xl116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kern w:val="0"/>
      <w:sz w:val="24"/>
      <w:szCs w:val="24"/>
    </w:rPr>
  </w:style>
  <w:style w:type="paragraph" w:customStyle="1" w:styleId="xl117">
    <w:name w:val="xl117"/>
    <w:basedOn w:val="a"/>
    <w:rsid w:val="001666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  <w:kern w:val="0"/>
      <w:sz w:val="24"/>
      <w:szCs w:val="24"/>
    </w:rPr>
  </w:style>
  <w:style w:type="paragraph" w:styleId="a5">
    <w:name w:val="List Paragraph"/>
    <w:basedOn w:val="a"/>
    <w:uiPriority w:val="99"/>
    <w:qFormat/>
    <w:rsid w:val="001E468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103</Pages>
  <Words>24095</Words>
  <Characters>137342</Characters>
  <Application>Microsoft Office Word</Application>
  <DocSecurity>0</DocSecurity>
  <Lines>1144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Решетняк Виталий Иванович</dc:creator>
  <cp:keywords/>
  <dc:description/>
  <cp:lastModifiedBy>Решетняк Виталий Иванович</cp:lastModifiedBy>
  <cp:revision>16</cp:revision>
  <dcterms:created xsi:type="dcterms:W3CDTF">2016-04-20T04:58:00Z</dcterms:created>
  <dcterms:modified xsi:type="dcterms:W3CDTF">2016-04-22T03:48:00Z</dcterms:modified>
</cp:coreProperties>
</file>